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0D8" w:rsidRDefault="005400D8" w:rsidP="005400D8">
      <w:pPr>
        <w:spacing w:before="100" w:beforeAutospacing="1" w:after="100" w:afterAutospacing="1"/>
        <w:jc w:val="both"/>
      </w:pPr>
      <w:bookmarkStart w:id="0" w:name="_GoBack"/>
      <w:r>
        <w:rPr>
          <w:rFonts w:ascii="Calibri" w:hAnsi="Calibri"/>
          <w:sz w:val="22"/>
          <w:szCs w:val="22"/>
        </w:rPr>
        <w:t xml:space="preserve">La giuria di </w:t>
      </w:r>
      <w:proofErr w:type="spellStart"/>
      <w:r>
        <w:rPr>
          <w:rFonts w:ascii="Calibri" w:hAnsi="Calibri"/>
          <w:sz w:val="22"/>
          <w:szCs w:val="22"/>
        </w:rPr>
        <w:t>Biografilm</w:t>
      </w:r>
      <w:proofErr w:type="spellEnd"/>
      <w:r>
        <w:rPr>
          <w:rFonts w:ascii="Calibri" w:hAnsi="Calibri"/>
          <w:sz w:val="22"/>
          <w:szCs w:val="22"/>
        </w:rPr>
        <w:t xml:space="preserve"> Italia, composta dal regista e sceneggiatore </w:t>
      </w:r>
      <w:r>
        <w:rPr>
          <w:rFonts w:ascii="Calibri" w:hAnsi="Calibri"/>
          <w:b/>
          <w:bCs/>
          <w:sz w:val="22"/>
          <w:szCs w:val="22"/>
        </w:rPr>
        <w:t>Stefano Sardo</w:t>
      </w:r>
      <w:r>
        <w:rPr>
          <w:rFonts w:ascii="Calibri" w:hAnsi="Calibri"/>
          <w:sz w:val="22"/>
          <w:szCs w:val="22"/>
        </w:rPr>
        <w:t> (presidente di giuria), dalla producer e distributrice </w:t>
      </w:r>
      <w:r>
        <w:rPr>
          <w:rFonts w:ascii="Calibri" w:hAnsi="Calibri"/>
          <w:b/>
          <w:bCs/>
          <w:sz w:val="22"/>
          <w:szCs w:val="22"/>
        </w:rPr>
        <w:t xml:space="preserve">Serena </w:t>
      </w:r>
      <w:proofErr w:type="spellStart"/>
      <w:r>
        <w:rPr>
          <w:rFonts w:ascii="Calibri" w:hAnsi="Calibri"/>
          <w:b/>
          <w:bCs/>
          <w:sz w:val="22"/>
          <w:szCs w:val="22"/>
        </w:rPr>
        <w:t>Gramizzi</w:t>
      </w:r>
      <w:proofErr w:type="spellEnd"/>
      <w:r>
        <w:rPr>
          <w:rFonts w:ascii="Calibri" w:hAnsi="Calibri"/>
          <w:b/>
          <w:bCs/>
          <w:sz w:val="22"/>
          <w:szCs w:val="22"/>
        </w:rPr>
        <w:t> </w:t>
      </w:r>
      <w:r>
        <w:rPr>
          <w:rFonts w:ascii="Calibri" w:hAnsi="Calibri"/>
          <w:sz w:val="22"/>
          <w:szCs w:val="22"/>
        </w:rPr>
        <w:t xml:space="preserve">e dal vincitore della scorsa edizione di </w:t>
      </w:r>
      <w:proofErr w:type="spellStart"/>
      <w:r>
        <w:rPr>
          <w:rFonts w:ascii="Calibri" w:hAnsi="Calibri"/>
          <w:sz w:val="22"/>
          <w:szCs w:val="22"/>
        </w:rPr>
        <w:t>Biografilm</w:t>
      </w:r>
      <w:proofErr w:type="spellEnd"/>
      <w:r>
        <w:rPr>
          <w:rFonts w:ascii="Calibri" w:hAnsi="Calibri"/>
          <w:sz w:val="22"/>
          <w:szCs w:val="22"/>
        </w:rPr>
        <w:t xml:space="preserve"> Italia </w:t>
      </w:r>
      <w:r>
        <w:rPr>
          <w:rFonts w:ascii="Calibri" w:hAnsi="Calibri"/>
          <w:b/>
          <w:bCs/>
          <w:sz w:val="22"/>
          <w:szCs w:val="22"/>
        </w:rPr>
        <w:t xml:space="preserve">Paolo </w:t>
      </w:r>
      <w:proofErr w:type="spellStart"/>
      <w:r>
        <w:rPr>
          <w:rFonts w:ascii="Calibri" w:hAnsi="Calibri"/>
          <w:b/>
          <w:bCs/>
          <w:sz w:val="22"/>
          <w:szCs w:val="22"/>
        </w:rPr>
        <w:t>Geremei</w:t>
      </w:r>
      <w:proofErr w:type="spellEnd"/>
      <w:r>
        <w:rPr>
          <w:rFonts w:ascii="Calibri" w:hAnsi="Calibri"/>
          <w:b/>
          <w:bCs/>
          <w:sz w:val="22"/>
          <w:szCs w:val="22"/>
        </w:rPr>
        <w:t>,</w:t>
      </w:r>
      <w:r>
        <w:rPr>
          <w:rFonts w:ascii="Calibri" w:hAnsi="Calibri"/>
          <w:sz w:val="22"/>
          <w:szCs w:val="22"/>
        </w:rPr>
        <w:t> ha conferito il </w:t>
      </w:r>
      <w:proofErr w:type="spellStart"/>
      <w:r>
        <w:rPr>
          <w:rFonts w:ascii="Calibri" w:hAnsi="Calibri"/>
          <w:b/>
          <w:bCs/>
          <w:color w:val="FF0000"/>
          <w:sz w:val="22"/>
          <w:szCs w:val="22"/>
        </w:rPr>
        <w:t>Biografilm</w:t>
      </w:r>
      <w:proofErr w:type="spellEnd"/>
      <w:r>
        <w:rPr>
          <w:rFonts w:ascii="Calibri" w:hAnsi="Calibri"/>
          <w:b/>
          <w:bCs/>
          <w:color w:val="FF0000"/>
          <w:sz w:val="22"/>
          <w:szCs w:val="22"/>
        </w:rPr>
        <w:t xml:space="preserve"> Italia Award 2014</w:t>
      </w:r>
      <w:r>
        <w:rPr>
          <w:rFonts w:ascii="Calibri" w:hAnsi="Calibri"/>
          <w:sz w:val="22"/>
          <w:szCs w:val="22"/>
        </w:rPr>
        <w:t> (in collaborazione con Tassoni) a:</w:t>
      </w:r>
    </w:p>
    <w:p w:rsidR="005400D8" w:rsidRDefault="005400D8" w:rsidP="005400D8">
      <w:pPr>
        <w:spacing w:before="100" w:beforeAutospacing="1" w:after="100" w:afterAutospacing="1"/>
        <w:jc w:val="both"/>
      </w:pPr>
      <w:r>
        <w:rPr>
          <w:rFonts w:ascii="Calibri" w:hAnsi="Calibri"/>
          <w:b/>
          <w:bCs/>
          <w:caps/>
          <w:sz w:val="22"/>
          <w:szCs w:val="22"/>
        </w:rPr>
        <w:t>LEI DISSE SÌ</w:t>
      </w:r>
      <w:r>
        <w:rPr>
          <w:rFonts w:ascii="Calibri" w:hAnsi="Calibri"/>
          <w:sz w:val="22"/>
          <w:szCs w:val="22"/>
        </w:rPr>
        <w:t xml:space="preserve"> di Maria </w:t>
      </w:r>
      <w:proofErr w:type="spellStart"/>
      <w:r>
        <w:rPr>
          <w:rFonts w:ascii="Calibri" w:hAnsi="Calibri"/>
          <w:sz w:val="22"/>
          <w:szCs w:val="22"/>
        </w:rPr>
        <w:t>Pecchioli</w:t>
      </w:r>
      <w:proofErr w:type="spellEnd"/>
      <w:r>
        <w:rPr>
          <w:rStyle w:val="apple-style-span"/>
          <w:rFonts w:ascii="Calibri" w:hAnsi="Calibri"/>
          <w:sz w:val="23"/>
          <w:szCs w:val="23"/>
        </w:rPr>
        <w:t> </w:t>
      </w:r>
    </w:p>
    <w:p w:rsidR="005400D8" w:rsidRDefault="005400D8" w:rsidP="005400D8">
      <w:pPr>
        <w:spacing w:before="100" w:beforeAutospacing="1" w:after="100" w:afterAutospacing="1"/>
        <w:jc w:val="both"/>
      </w:pPr>
      <w:r>
        <w:rPr>
          <w:rFonts w:ascii="Calibri" w:hAnsi="Calibri"/>
          <w:sz w:val="22"/>
          <w:szCs w:val="22"/>
        </w:rPr>
        <w:t>Motivazione: «Il primo premio della giuria va a </w:t>
      </w:r>
      <w:r>
        <w:rPr>
          <w:rFonts w:ascii="Calibri" w:hAnsi="Calibri"/>
          <w:i/>
          <w:iCs/>
          <w:sz w:val="22"/>
          <w:szCs w:val="22"/>
        </w:rPr>
        <w:t>Lei disse sì</w:t>
      </w:r>
      <w:r>
        <w:rPr>
          <w:rFonts w:ascii="Calibri" w:hAnsi="Calibri"/>
          <w:sz w:val="22"/>
          <w:szCs w:val="22"/>
        </w:rPr>
        <w:t xml:space="preserve"> di Maria </w:t>
      </w:r>
      <w:proofErr w:type="spellStart"/>
      <w:r>
        <w:rPr>
          <w:rFonts w:ascii="Calibri" w:hAnsi="Calibri"/>
          <w:sz w:val="22"/>
          <w:szCs w:val="22"/>
        </w:rPr>
        <w:t>Pecchioli</w:t>
      </w:r>
      <w:proofErr w:type="spellEnd"/>
      <w:r>
        <w:rPr>
          <w:rFonts w:ascii="Calibri" w:hAnsi="Calibri"/>
          <w:sz w:val="22"/>
          <w:szCs w:val="22"/>
        </w:rPr>
        <w:t xml:space="preserve"> perché con uno stile pieno di grazia e semplicità racconta un gesto d’amore che solo una società impaurita può rendere rivoluzionario. La sincerità nuda dei sentimenti unita alla forza politica di questo atto di gioia sono racchiusi in un film che arriva senza mediazioni al cuore dello spettatore»</w:t>
      </w:r>
    </w:p>
    <w:p w:rsidR="005400D8" w:rsidRDefault="005400D8" w:rsidP="005400D8">
      <w:pPr>
        <w:spacing w:before="100" w:beforeAutospacing="1" w:after="100" w:afterAutospacing="1"/>
        <w:jc w:val="both"/>
      </w:pPr>
      <w:r>
        <w:rPr>
          <w:rFonts w:ascii="Calibri" w:hAnsi="Calibri"/>
          <w:b/>
          <w:bCs/>
          <w:color w:val="FF0000"/>
          <w:sz w:val="22"/>
          <w:szCs w:val="22"/>
        </w:rPr>
        <w:t>Menzione speciale</w:t>
      </w:r>
      <w:r>
        <w:rPr>
          <w:rFonts w:ascii="Calibri" w:hAnsi="Calibri"/>
          <w:sz w:val="22"/>
          <w:szCs w:val="22"/>
        </w:rPr>
        <w:t> della giuria a:</w:t>
      </w:r>
    </w:p>
    <w:p w:rsidR="005400D8" w:rsidRDefault="005400D8" w:rsidP="005400D8">
      <w:pPr>
        <w:spacing w:before="100" w:beforeAutospacing="1" w:after="100" w:afterAutospacing="1"/>
        <w:jc w:val="both"/>
      </w:pPr>
      <w:r>
        <w:rPr>
          <w:rFonts w:ascii="Calibri" w:hAnsi="Calibri"/>
          <w:b/>
          <w:bCs/>
          <w:sz w:val="22"/>
          <w:szCs w:val="22"/>
        </w:rPr>
        <w:t>PICCOLI COSÌ</w:t>
      </w:r>
      <w:r>
        <w:rPr>
          <w:rFonts w:ascii="Calibri" w:hAnsi="Calibri"/>
          <w:sz w:val="22"/>
          <w:szCs w:val="22"/>
        </w:rPr>
        <w:t> di Angelo Marotta</w:t>
      </w:r>
      <w:r>
        <w:rPr>
          <w:rStyle w:val="apple-style-span"/>
          <w:rFonts w:ascii="Calibri" w:hAnsi="Calibri"/>
          <w:sz w:val="23"/>
          <w:szCs w:val="23"/>
        </w:rPr>
        <w:t> </w:t>
      </w:r>
    </w:p>
    <w:p w:rsidR="005400D8" w:rsidRDefault="005400D8" w:rsidP="005400D8">
      <w:pPr>
        <w:spacing w:before="100" w:beforeAutospacing="1" w:after="100" w:afterAutospacing="1"/>
        <w:jc w:val="both"/>
      </w:pPr>
      <w:r>
        <w:rPr>
          <w:rFonts w:ascii="Calibri" w:hAnsi="Calibri"/>
          <w:sz w:val="22"/>
          <w:szCs w:val="22"/>
        </w:rPr>
        <w:t>Motivazione: «La giuria ha deciso di assegnare una menzione d’onore a </w:t>
      </w:r>
      <w:r>
        <w:rPr>
          <w:rFonts w:ascii="Calibri" w:hAnsi="Calibri"/>
          <w:i/>
          <w:iCs/>
          <w:sz w:val="22"/>
          <w:szCs w:val="22"/>
        </w:rPr>
        <w:t>Piccoli Così</w:t>
      </w:r>
      <w:r>
        <w:rPr>
          <w:rFonts w:ascii="Calibri" w:hAnsi="Calibri"/>
          <w:sz w:val="22"/>
          <w:szCs w:val="22"/>
        </w:rPr>
        <w:t>, di Angelo Marotta, perché restituisce allo spettatore la testimonianza toccante e sconvolgente della vita umana nei suoi primi e più difficili passi. Un film che ritrae persone – gli adulti e i bambini – piene di tenacia e coraggio e che ci ricorda l’estrema fragilità della condizione umana.»</w:t>
      </w:r>
    </w:p>
    <w:p w:rsidR="005400D8" w:rsidRDefault="005400D8" w:rsidP="005400D8">
      <w:pPr>
        <w:spacing w:before="100" w:beforeAutospacing="1" w:after="100" w:afterAutospacing="1"/>
        <w:jc w:val="both"/>
      </w:pPr>
      <w:r>
        <w:rPr>
          <w:rFonts w:ascii="Calibri" w:hAnsi="Calibri"/>
          <w:sz w:val="22"/>
          <w:szCs w:val="22"/>
        </w:rPr>
        <w:t>PICCOLI COSÌ vince anche il</w:t>
      </w:r>
      <w:r>
        <w:rPr>
          <w:rFonts w:ascii="Calibri" w:hAnsi="Calibri"/>
          <w:b/>
          <w:bCs/>
          <w:sz w:val="22"/>
          <w:szCs w:val="22"/>
        </w:rPr>
        <w:t> </w:t>
      </w:r>
      <w:r>
        <w:rPr>
          <w:rFonts w:ascii="Calibri" w:hAnsi="Calibri"/>
          <w:b/>
          <w:bCs/>
          <w:color w:val="FF0000"/>
          <w:sz w:val="22"/>
          <w:szCs w:val="22"/>
        </w:rPr>
        <w:t xml:space="preserve">Premio Speciale Unipol </w:t>
      </w:r>
      <w:proofErr w:type="spellStart"/>
      <w:r>
        <w:rPr>
          <w:rFonts w:ascii="Calibri" w:hAnsi="Calibri"/>
          <w:b/>
          <w:bCs/>
          <w:color w:val="FF0000"/>
          <w:sz w:val="22"/>
          <w:szCs w:val="22"/>
        </w:rPr>
        <w:t>Biografilm</w:t>
      </w:r>
      <w:proofErr w:type="spellEnd"/>
      <w:r>
        <w:rPr>
          <w:rFonts w:ascii="Calibri" w:hAnsi="Calibri"/>
          <w:b/>
          <w:bCs/>
          <w:color w:val="FF0000"/>
          <w:sz w:val="22"/>
          <w:szCs w:val="22"/>
        </w:rPr>
        <w:t xml:space="preserve"> Collection | </w:t>
      </w:r>
      <w:proofErr w:type="spellStart"/>
      <w:r>
        <w:rPr>
          <w:rFonts w:ascii="Calibri" w:hAnsi="Calibri"/>
          <w:b/>
          <w:bCs/>
          <w:color w:val="FF0000"/>
          <w:sz w:val="22"/>
          <w:szCs w:val="22"/>
        </w:rPr>
        <w:t>Biografilm</w:t>
      </w:r>
      <w:proofErr w:type="spellEnd"/>
      <w:r>
        <w:rPr>
          <w:rFonts w:ascii="Calibri" w:hAnsi="Calibri"/>
          <w:b/>
          <w:bCs/>
          <w:color w:val="FF0000"/>
          <w:sz w:val="22"/>
          <w:szCs w:val="22"/>
        </w:rPr>
        <w:t xml:space="preserve"> Italia 2014</w:t>
      </w:r>
      <w:r>
        <w:rPr>
          <w:rFonts w:ascii="Calibri" w:hAnsi="Calibri"/>
          <w:sz w:val="22"/>
          <w:szCs w:val="22"/>
        </w:rPr>
        <w:t xml:space="preserve">, un premio di distribuzione di 2.000 € per la circuitazione nelle sale cinematografiche italiane in collaborazione con Unipol </w:t>
      </w:r>
      <w:proofErr w:type="spellStart"/>
      <w:r>
        <w:rPr>
          <w:rFonts w:ascii="Calibri" w:hAnsi="Calibri"/>
          <w:sz w:val="22"/>
          <w:szCs w:val="22"/>
        </w:rPr>
        <w:t>Biografilm</w:t>
      </w:r>
      <w:proofErr w:type="spellEnd"/>
      <w:r>
        <w:rPr>
          <w:rFonts w:ascii="Calibri" w:hAnsi="Calibri"/>
          <w:sz w:val="22"/>
          <w:szCs w:val="22"/>
        </w:rPr>
        <w:t xml:space="preserve"> Collection e I </w:t>
      </w:r>
      <w:proofErr w:type="spellStart"/>
      <w:r>
        <w:rPr>
          <w:rFonts w:ascii="Calibri" w:hAnsi="Calibri"/>
          <w:sz w:val="22"/>
          <w:szCs w:val="22"/>
        </w:rPr>
        <w:t>Wonder</w:t>
      </w:r>
      <w:proofErr w:type="spellEnd"/>
      <w:r>
        <w:rPr>
          <w:rFonts w:ascii="Calibri" w:hAnsi="Calibri"/>
          <w:sz w:val="22"/>
          <w:szCs w:val="22"/>
        </w:rPr>
        <w:t xml:space="preserve"> </w:t>
      </w:r>
      <w:proofErr w:type="spellStart"/>
      <w:r>
        <w:rPr>
          <w:rFonts w:ascii="Calibri" w:hAnsi="Calibri"/>
          <w:sz w:val="22"/>
          <w:szCs w:val="22"/>
        </w:rPr>
        <w:t>Pictures</w:t>
      </w:r>
      <w:proofErr w:type="spellEnd"/>
      <w:r>
        <w:rPr>
          <w:rFonts w:ascii="Calibri" w:hAnsi="Calibri"/>
          <w:sz w:val="22"/>
          <w:szCs w:val="22"/>
        </w:rPr>
        <w:t>.</w:t>
      </w:r>
    </w:p>
    <w:bookmarkEnd w:id="0"/>
    <w:p w:rsidR="005400D8" w:rsidRDefault="005400D8" w:rsidP="005400D8">
      <w:pPr>
        <w:spacing w:before="100" w:beforeAutospacing="1" w:after="100" w:afterAutospacing="1"/>
        <w:jc w:val="both"/>
      </w:pPr>
      <w:r>
        <w:rPr>
          <w:rStyle w:val="apple-style-span"/>
          <w:rFonts w:ascii="Calibri" w:hAnsi="Calibri"/>
          <w:sz w:val="32"/>
          <w:szCs w:val="32"/>
        </w:rPr>
        <w:t> </w:t>
      </w:r>
      <w:r>
        <w:rPr>
          <w:rStyle w:val="apple-style-span"/>
          <w:rFonts w:ascii="Calibri" w:hAnsi="Calibri"/>
          <w:b/>
          <w:bCs/>
          <w:sz w:val="32"/>
          <w:szCs w:val="32"/>
        </w:rPr>
        <w:t>I PREMI DEL PUBBLICO DI BIOGRAFILM FESTIVAL 2014</w:t>
      </w:r>
    </w:p>
    <w:p w:rsidR="005400D8" w:rsidRDefault="005400D8" w:rsidP="005400D8">
      <w:pPr>
        <w:spacing w:before="100" w:beforeAutospacing="1" w:after="100" w:afterAutospacing="1"/>
        <w:jc w:val="both"/>
      </w:pPr>
      <w:r>
        <w:rPr>
          <w:rFonts w:ascii="Calibri" w:hAnsi="Calibri"/>
          <w:sz w:val="22"/>
          <w:szCs w:val="22"/>
        </w:rPr>
        <w:t xml:space="preserve">Il pubblico della decima edizione di </w:t>
      </w:r>
      <w:proofErr w:type="spellStart"/>
      <w:r>
        <w:rPr>
          <w:rFonts w:ascii="Calibri" w:hAnsi="Calibri"/>
          <w:sz w:val="22"/>
          <w:szCs w:val="22"/>
        </w:rPr>
        <w:t>Biografilm</w:t>
      </w:r>
      <w:proofErr w:type="spellEnd"/>
      <w:r>
        <w:rPr>
          <w:rFonts w:ascii="Calibri" w:hAnsi="Calibri"/>
          <w:sz w:val="22"/>
          <w:szCs w:val="22"/>
        </w:rPr>
        <w:t xml:space="preserve"> Festival ha attribuito i seguenti premi:</w:t>
      </w:r>
    </w:p>
    <w:p w:rsidR="005400D8" w:rsidRDefault="005400D8" w:rsidP="005400D8">
      <w:pPr>
        <w:spacing w:before="100" w:beforeAutospacing="1" w:after="100" w:afterAutospacing="1"/>
        <w:jc w:val="both"/>
      </w:pPr>
      <w:r>
        <w:rPr>
          <w:rFonts w:ascii="Calibri" w:hAnsi="Calibri"/>
          <w:sz w:val="22"/>
          <w:szCs w:val="22"/>
        </w:rPr>
        <w:t> </w:t>
      </w:r>
    </w:p>
    <w:p w:rsidR="005400D8" w:rsidRDefault="005400D8" w:rsidP="005400D8">
      <w:pPr>
        <w:ind w:hanging="360"/>
        <w:jc w:val="both"/>
        <w:rPr>
          <w:rFonts w:eastAsia="Times New Roman"/>
        </w:rPr>
      </w:pPr>
      <w:r>
        <w:rPr>
          <w:rFonts w:ascii="Calibri" w:eastAsia="Times New Roman" w:hAnsi="Calibri"/>
          <w:sz w:val="22"/>
          <w:szCs w:val="22"/>
        </w:rPr>
        <w:t>-</w:t>
      </w:r>
      <w:r>
        <w:rPr>
          <w:rFonts w:eastAsia="Times New Roman"/>
          <w:sz w:val="14"/>
          <w:szCs w:val="14"/>
        </w:rPr>
        <w:t>        </w:t>
      </w:r>
      <w:r>
        <w:rPr>
          <w:rFonts w:ascii="Calibri" w:eastAsia="Times New Roman" w:hAnsi="Calibri"/>
          <w:b/>
          <w:bCs/>
          <w:color w:val="FF0000"/>
          <w:sz w:val="22"/>
          <w:szCs w:val="22"/>
        </w:rPr>
        <w:t xml:space="preserve">Audience Award | </w:t>
      </w:r>
      <w:proofErr w:type="spellStart"/>
      <w:r>
        <w:rPr>
          <w:rFonts w:ascii="Calibri" w:eastAsia="Times New Roman" w:hAnsi="Calibri"/>
          <w:b/>
          <w:bCs/>
          <w:color w:val="FF0000"/>
          <w:sz w:val="22"/>
          <w:szCs w:val="22"/>
        </w:rPr>
        <w:t>Biografilm</w:t>
      </w:r>
      <w:proofErr w:type="spellEnd"/>
      <w:r>
        <w:rPr>
          <w:rFonts w:ascii="Calibri" w:eastAsia="Times New Roman" w:hAnsi="Calibri"/>
          <w:b/>
          <w:bCs/>
          <w:color w:val="FF0000"/>
          <w:sz w:val="22"/>
          <w:szCs w:val="22"/>
        </w:rPr>
        <w:t xml:space="preserve"> Festival 2014</w:t>
      </w:r>
      <w:r>
        <w:rPr>
          <w:rFonts w:ascii="Calibri" w:eastAsia="Times New Roman" w:hAnsi="Calibri"/>
          <w:sz w:val="22"/>
          <w:szCs w:val="22"/>
        </w:rPr>
        <w:t>, per il miglior film del Concorso internazionale, in collaborazione con Gruppo Hera:</w:t>
      </w:r>
    </w:p>
    <w:p w:rsidR="005400D8" w:rsidRPr="005400D8" w:rsidRDefault="005400D8" w:rsidP="005400D8">
      <w:pPr>
        <w:jc w:val="both"/>
        <w:rPr>
          <w:rFonts w:eastAsia="Times New Roman"/>
          <w:lang w:val="en-US"/>
        </w:rPr>
      </w:pPr>
      <w:r w:rsidRPr="005400D8">
        <w:rPr>
          <w:rFonts w:ascii="Calibri" w:eastAsia="Times New Roman" w:hAnsi="Calibri"/>
          <w:b/>
          <w:bCs/>
          <w:sz w:val="22"/>
          <w:szCs w:val="22"/>
          <w:lang w:val="en-US"/>
        </w:rPr>
        <w:t>DANGEROUS ACTS – STARRING THE UNSTABLE ELEMENTS OF BELARUS di Medeleine Sackler</w:t>
      </w:r>
    </w:p>
    <w:p w:rsidR="005400D8" w:rsidRPr="005400D8" w:rsidRDefault="005400D8" w:rsidP="005400D8">
      <w:pPr>
        <w:ind w:hanging="360"/>
        <w:jc w:val="both"/>
        <w:rPr>
          <w:rFonts w:eastAsia="Times New Roman"/>
          <w:lang w:val="en-US"/>
        </w:rPr>
      </w:pPr>
      <w:r w:rsidRPr="005400D8">
        <w:rPr>
          <w:rFonts w:ascii="Calibri" w:eastAsia="Times New Roman" w:hAnsi="Calibri"/>
          <w:sz w:val="22"/>
          <w:szCs w:val="22"/>
          <w:lang w:val="en-US"/>
        </w:rPr>
        <w:t>-</w:t>
      </w:r>
      <w:r w:rsidRPr="005400D8">
        <w:rPr>
          <w:rFonts w:eastAsia="Times New Roman"/>
          <w:sz w:val="14"/>
          <w:szCs w:val="14"/>
          <w:lang w:val="en-US"/>
        </w:rPr>
        <w:t>        </w:t>
      </w:r>
      <w:r w:rsidRPr="005400D8">
        <w:rPr>
          <w:rFonts w:ascii="Calibri" w:eastAsia="Times New Roman" w:hAnsi="Calibri"/>
          <w:b/>
          <w:bCs/>
          <w:color w:val="FF0000"/>
          <w:sz w:val="22"/>
          <w:szCs w:val="22"/>
          <w:lang w:val="en-US"/>
        </w:rPr>
        <w:t>Audience Award | Biografilm Contemporary Lives 2014</w:t>
      </w:r>
      <w:r w:rsidRPr="005400D8">
        <w:rPr>
          <w:rFonts w:ascii="Calibri" w:eastAsia="Times New Roman" w:hAnsi="Calibri"/>
          <w:b/>
          <w:bCs/>
          <w:sz w:val="22"/>
          <w:szCs w:val="22"/>
          <w:lang w:val="en-US"/>
        </w:rPr>
        <w:t> </w:t>
      </w:r>
      <w:r w:rsidRPr="005400D8">
        <w:rPr>
          <w:rFonts w:ascii="Calibri" w:eastAsia="Times New Roman" w:hAnsi="Calibri"/>
          <w:sz w:val="22"/>
          <w:szCs w:val="22"/>
          <w:lang w:val="en-US"/>
        </w:rPr>
        <w:t>al miglior film della sezione Contemporary Lives:</w:t>
      </w:r>
    </w:p>
    <w:p w:rsidR="005400D8" w:rsidRPr="005400D8" w:rsidRDefault="005400D8" w:rsidP="005400D8">
      <w:pPr>
        <w:jc w:val="both"/>
        <w:rPr>
          <w:rFonts w:eastAsia="Times New Roman"/>
          <w:lang w:val="en-US"/>
        </w:rPr>
      </w:pPr>
      <w:r w:rsidRPr="005400D8">
        <w:rPr>
          <w:rFonts w:ascii="Calibri" w:eastAsia="Times New Roman" w:hAnsi="Calibri"/>
          <w:b/>
          <w:bCs/>
          <w:sz w:val="22"/>
          <w:szCs w:val="22"/>
          <w:lang w:val="en-US"/>
        </w:rPr>
        <w:t>EVERYDAY REBELLION di Arman T. Riahi, Arash T. Riahi</w:t>
      </w:r>
    </w:p>
    <w:p w:rsidR="005400D8" w:rsidRDefault="005400D8" w:rsidP="005400D8">
      <w:pPr>
        <w:ind w:hanging="360"/>
        <w:jc w:val="both"/>
        <w:rPr>
          <w:rFonts w:eastAsia="Times New Roman"/>
        </w:rPr>
      </w:pPr>
      <w:r>
        <w:rPr>
          <w:rFonts w:ascii="Calibri" w:eastAsia="Times New Roman" w:hAnsi="Calibri"/>
          <w:sz w:val="22"/>
          <w:szCs w:val="22"/>
        </w:rPr>
        <w:t>-</w:t>
      </w:r>
      <w:r>
        <w:rPr>
          <w:rFonts w:eastAsia="Times New Roman"/>
          <w:sz w:val="14"/>
          <w:szCs w:val="14"/>
        </w:rPr>
        <w:t>        </w:t>
      </w:r>
      <w:proofErr w:type="spellStart"/>
      <w:r>
        <w:rPr>
          <w:rFonts w:ascii="Calibri" w:eastAsia="Times New Roman" w:hAnsi="Calibri"/>
          <w:b/>
          <w:bCs/>
          <w:color w:val="FF0000"/>
          <w:sz w:val="22"/>
          <w:szCs w:val="22"/>
        </w:rPr>
        <w:t>Biografilm</w:t>
      </w:r>
      <w:proofErr w:type="spellEnd"/>
      <w:r>
        <w:rPr>
          <w:rFonts w:ascii="Calibri" w:eastAsia="Times New Roman" w:hAnsi="Calibri"/>
          <w:b/>
          <w:bCs/>
          <w:color w:val="FF0000"/>
          <w:sz w:val="22"/>
          <w:szCs w:val="22"/>
        </w:rPr>
        <w:t xml:space="preserve"> Europa Audience Award 2014</w:t>
      </w:r>
      <w:r>
        <w:rPr>
          <w:rFonts w:ascii="Calibri" w:eastAsia="Times New Roman" w:hAnsi="Calibri"/>
          <w:sz w:val="22"/>
          <w:szCs w:val="22"/>
        </w:rPr>
        <w:t xml:space="preserve">, al migliore film della sezione </w:t>
      </w:r>
      <w:proofErr w:type="spellStart"/>
      <w:r>
        <w:rPr>
          <w:rFonts w:ascii="Calibri" w:eastAsia="Times New Roman" w:hAnsi="Calibri"/>
          <w:sz w:val="22"/>
          <w:szCs w:val="22"/>
        </w:rPr>
        <w:t>Biografilm</w:t>
      </w:r>
      <w:proofErr w:type="spellEnd"/>
      <w:r>
        <w:rPr>
          <w:rFonts w:ascii="Calibri" w:eastAsia="Times New Roman" w:hAnsi="Calibri"/>
          <w:sz w:val="22"/>
          <w:szCs w:val="22"/>
        </w:rPr>
        <w:t xml:space="preserve"> Europa, #</w:t>
      </w:r>
      <w:proofErr w:type="spellStart"/>
      <w:r>
        <w:rPr>
          <w:rFonts w:ascii="Calibri" w:eastAsia="Times New Roman" w:hAnsi="Calibri"/>
          <w:sz w:val="22"/>
          <w:szCs w:val="22"/>
        </w:rPr>
        <w:t>inspiredby</w:t>
      </w:r>
      <w:proofErr w:type="spellEnd"/>
      <w:r>
        <w:rPr>
          <w:rFonts w:ascii="Calibri" w:eastAsia="Times New Roman" w:hAnsi="Calibri"/>
          <w:sz w:val="22"/>
          <w:szCs w:val="22"/>
        </w:rPr>
        <w:t xml:space="preserve"> Lufthansa:</w:t>
      </w:r>
    </w:p>
    <w:p w:rsidR="005400D8" w:rsidRDefault="005400D8" w:rsidP="005400D8">
      <w:pPr>
        <w:jc w:val="both"/>
        <w:rPr>
          <w:rFonts w:eastAsia="Times New Roman"/>
        </w:rPr>
      </w:pPr>
      <w:r>
        <w:rPr>
          <w:rFonts w:ascii="Calibri" w:eastAsia="Times New Roman" w:hAnsi="Calibri"/>
          <w:b/>
          <w:bCs/>
          <w:sz w:val="22"/>
          <w:szCs w:val="22"/>
        </w:rPr>
        <w:t xml:space="preserve">FRANK di Lenny </w:t>
      </w:r>
      <w:proofErr w:type="spellStart"/>
      <w:r>
        <w:rPr>
          <w:rFonts w:ascii="Calibri" w:eastAsia="Times New Roman" w:hAnsi="Calibri"/>
          <w:b/>
          <w:bCs/>
          <w:sz w:val="22"/>
          <w:szCs w:val="22"/>
        </w:rPr>
        <w:t>Abrahamson</w:t>
      </w:r>
      <w:proofErr w:type="spellEnd"/>
    </w:p>
    <w:p w:rsidR="005400D8" w:rsidRDefault="005400D8" w:rsidP="005400D8">
      <w:pPr>
        <w:ind w:hanging="360"/>
        <w:jc w:val="both"/>
        <w:rPr>
          <w:rFonts w:eastAsia="Times New Roman"/>
        </w:rPr>
      </w:pPr>
      <w:r>
        <w:rPr>
          <w:rFonts w:ascii="Calibri" w:eastAsia="Times New Roman" w:hAnsi="Calibri"/>
          <w:sz w:val="22"/>
          <w:szCs w:val="22"/>
        </w:rPr>
        <w:t>-</w:t>
      </w:r>
      <w:r>
        <w:rPr>
          <w:rFonts w:eastAsia="Times New Roman"/>
          <w:sz w:val="14"/>
          <w:szCs w:val="14"/>
        </w:rPr>
        <w:t>        </w:t>
      </w:r>
      <w:r>
        <w:rPr>
          <w:rFonts w:ascii="Calibri" w:eastAsia="Times New Roman" w:hAnsi="Calibri"/>
          <w:b/>
          <w:bCs/>
          <w:color w:val="FF0000"/>
          <w:sz w:val="22"/>
          <w:szCs w:val="22"/>
        </w:rPr>
        <w:t xml:space="preserve">Audience Award | </w:t>
      </w:r>
      <w:proofErr w:type="spellStart"/>
      <w:r>
        <w:rPr>
          <w:rFonts w:ascii="Calibri" w:eastAsia="Times New Roman" w:hAnsi="Calibri"/>
          <w:b/>
          <w:bCs/>
          <w:color w:val="FF0000"/>
          <w:sz w:val="22"/>
          <w:szCs w:val="22"/>
        </w:rPr>
        <w:t>Biografilm</w:t>
      </w:r>
      <w:proofErr w:type="spellEnd"/>
      <w:r>
        <w:rPr>
          <w:rFonts w:ascii="Calibri" w:eastAsia="Times New Roman" w:hAnsi="Calibri"/>
          <w:b/>
          <w:bCs/>
          <w:color w:val="FF0000"/>
          <w:sz w:val="22"/>
          <w:szCs w:val="22"/>
        </w:rPr>
        <w:t xml:space="preserve"> Italia 2014</w:t>
      </w:r>
      <w:r>
        <w:rPr>
          <w:rFonts w:ascii="Calibri" w:eastAsia="Times New Roman" w:hAnsi="Calibri"/>
          <w:sz w:val="22"/>
          <w:szCs w:val="22"/>
        </w:rPr>
        <w:t xml:space="preserve">, al miglior film del Concorso </w:t>
      </w:r>
      <w:proofErr w:type="spellStart"/>
      <w:r>
        <w:rPr>
          <w:rFonts w:ascii="Calibri" w:eastAsia="Times New Roman" w:hAnsi="Calibri"/>
          <w:sz w:val="22"/>
          <w:szCs w:val="22"/>
        </w:rPr>
        <w:t>Biografilm</w:t>
      </w:r>
      <w:proofErr w:type="spellEnd"/>
      <w:r>
        <w:rPr>
          <w:rFonts w:ascii="Calibri" w:eastAsia="Times New Roman" w:hAnsi="Calibri"/>
          <w:sz w:val="22"/>
          <w:szCs w:val="22"/>
        </w:rPr>
        <w:t xml:space="preserve"> Italia</w:t>
      </w:r>
    </w:p>
    <w:p w:rsidR="005400D8" w:rsidRDefault="005400D8" w:rsidP="005400D8">
      <w:pPr>
        <w:jc w:val="both"/>
        <w:rPr>
          <w:rFonts w:eastAsia="Times New Roman"/>
        </w:rPr>
      </w:pPr>
      <w:r>
        <w:rPr>
          <w:rFonts w:ascii="Calibri" w:eastAsia="Times New Roman" w:hAnsi="Calibri"/>
          <w:b/>
          <w:bCs/>
          <w:sz w:val="22"/>
          <w:szCs w:val="22"/>
        </w:rPr>
        <w:t xml:space="preserve">LEI DISSE SÌ di Maria </w:t>
      </w:r>
      <w:proofErr w:type="spellStart"/>
      <w:r>
        <w:rPr>
          <w:rFonts w:ascii="Calibri" w:eastAsia="Times New Roman" w:hAnsi="Calibri"/>
          <w:b/>
          <w:bCs/>
          <w:sz w:val="22"/>
          <w:szCs w:val="22"/>
        </w:rPr>
        <w:t>Pecchioli</w:t>
      </w:r>
      <w:proofErr w:type="spellEnd"/>
    </w:p>
    <w:p w:rsidR="005400D8" w:rsidRDefault="005400D8" w:rsidP="005400D8">
      <w:pPr>
        <w:ind w:hanging="360"/>
        <w:jc w:val="both"/>
        <w:rPr>
          <w:rFonts w:eastAsia="Times New Roman"/>
        </w:rPr>
      </w:pPr>
      <w:r>
        <w:rPr>
          <w:rFonts w:ascii="Calibri" w:eastAsia="Times New Roman" w:hAnsi="Calibri"/>
          <w:sz w:val="22"/>
          <w:szCs w:val="22"/>
        </w:rPr>
        <w:t>-</w:t>
      </w:r>
      <w:r>
        <w:rPr>
          <w:rFonts w:eastAsia="Times New Roman"/>
          <w:sz w:val="14"/>
          <w:szCs w:val="14"/>
        </w:rPr>
        <w:t>        </w:t>
      </w:r>
      <w:proofErr w:type="spellStart"/>
      <w:r>
        <w:rPr>
          <w:rFonts w:ascii="Calibri" w:eastAsia="Times New Roman" w:hAnsi="Calibri"/>
          <w:b/>
          <w:bCs/>
          <w:color w:val="FF0000"/>
          <w:sz w:val="22"/>
          <w:szCs w:val="22"/>
        </w:rPr>
        <w:t>Biografilm</w:t>
      </w:r>
      <w:proofErr w:type="spellEnd"/>
      <w:r>
        <w:rPr>
          <w:rFonts w:ascii="Calibri" w:eastAsia="Times New Roman" w:hAnsi="Calibri"/>
          <w:b/>
          <w:bCs/>
          <w:color w:val="FF0000"/>
          <w:sz w:val="22"/>
          <w:szCs w:val="22"/>
        </w:rPr>
        <w:t xml:space="preserve"> 10 </w:t>
      </w:r>
      <w:proofErr w:type="spellStart"/>
      <w:r>
        <w:rPr>
          <w:rFonts w:ascii="Calibri" w:eastAsia="Times New Roman" w:hAnsi="Calibri"/>
          <w:b/>
          <w:bCs/>
          <w:color w:val="FF0000"/>
          <w:sz w:val="22"/>
          <w:szCs w:val="22"/>
        </w:rPr>
        <w:t>Years</w:t>
      </w:r>
      <w:proofErr w:type="spellEnd"/>
      <w:r>
        <w:rPr>
          <w:rFonts w:ascii="Calibri" w:eastAsia="Times New Roman" w:hAnsi="Calibri"/>
          <w:b/>
          <w:bCs/>
          <w:color w:val="FF0000"/>
          <w:sz w:val="22"/>
          <w:szCs w:val="22"/>
        </w:rPr>
        <w:t xml:space="preserve"> </w:t>
      </w:r>
      <w:proofErr w:type="spellStart"/>
      <w:r>
        <w:rPr>
          <w:rFonts w:ascii="Calibri" w:eastAsia="Times New Roman" w:hAnsi="Calibri"/>
          <w:b/>
          <w:bCs/>
          <w:color w:val="FF0000"/>
          <w:sz w:val="22"/>
          <w:szCs w:val="22"/>
        </w:rPr>
        <w:t>Celebrating</w:t>
      </w:r>
      <w:proofErr w:type="spellEnd"/>
      <w:r>
        <w:rPr>
          <w:rFonts w:ascii="Calibri" w:eastAsia="Times New Roman" w:hAnsi="Calibri"/>
          <w:b/>
          <w:bCs/>
          <w:color w:val="FF0000"/>
          <w:sz w:val="22"/>
          <w:szCs w:val="22"/>
        </w:rPr>
        <w:t xml:space="preserve"> </w:t>
      </w:r>
      <w:proofErr w:type="spellStart"/>
      <w:r>
        <w:rPr>
          <w:rFonts w:ascii="Calibri" w:eastAsia="Times New Roman" w:hAnsi="Calibri"/>
          <w:b/>
          <w:bCs/>
          <w:color w:val="FF0000"/>
          <w:sz w:val="22"/>
          <w:szCs w:val="22"/>
        </w:rPr>
        <w:t>Lives</w:t>
      </w:r>
      <w:proofErr w:type="spellEnd"/>
      <w:r>
        <w:rPr>
          <w:rFonts w:ascii="Calibri" w:eastAsia="Times New Roman" w:hAnsi="Calibri"/>
          <w:b/>
          <w:bCs/>
          <w:color w:val="FF0000"/>
          <w:sz w:val="22"/>
          <w:szCs w:val="22"/>
        </w:rPr>
        <w:t xml:space="preserve"> Award</w:t>
      </w:r>
      <w:r>
        <w:rPr>
          <w:rFonts w:ascii="Calibri" w:eastAsia="Times New Roman" w:hAnsi="Calibri"/>
          <w:sz w:val="22"/>
          <w:szCs w:val="22"/>
        </w:rPr>
        <w:t xml:space="preserve">, premio del decennale di </w:t>
      </w:r>
      <w:proofErr w:type="spellStart"/>
      <w:r>
        <w:rPr>
          <w:rFonts w:ascii="Calibri" w:eastAsia="Times New Roman" w:hAnsi="Calibri"/>
          <w:sz w:val="22"/>
          <w:szCs w:val="22"/>
        </w:rPr>
        <w:t>Biografilm</w:t>
      </w:r>
      <w:proofErr w:type="spellEnd"/>
      <w:r>
        <w:rPr>
          <w:rFonts w:ascii="Calibri" w:eastAsia="Times New Roman" w:hAnsi="Calibri"/>
          <w:sz w:val="22"/>
          <w:szCs w:val="22"/>
        </w:rPr>
        <w:t xml:space="preserve"> al film che ha ottenuto più “10” nella storia del Festival:</w:t>
      </w:r>
    </w:p>
    <w:p w:rsidR="005400D8" w:rsidRPr="005400D8" w:rsidRDefault="005400D8" w:rsidP="005400D8">
      <w:pPr>
        <w:jc w:val="both"/>
        <w:rPr>
          <w:rFonts w:eastAsia="Times New Roman"/>
          <w:lang w:val="en-US"/>
        </w:rPr>
      </w:pPr>
      <w:r w:rsidRPr="005400D8">
        <w:rPr>
          <w:rFonts w:ascii="Calibri" w:eastAsia="Times New Roman" w:hAnsi="Calibri"/>
          <w:b/>
          <w:bCs/>
          <w:sz w:val="22"/>
          <w:szCs w:val="22"/>
          <w:lang w:val="en-US"/>
        </w:rPr>
        <w:t>JIMI: ALL IS BY MY SIDE</w:t>
      </w:r>
      <w:r w:rsidRPr="005400D8">
        <w:rPr>
          <w:rFonts w:ascii="Calibri" w:eastAsia="Times New Roman" w:hAnsi="Calibri"/>
          <w:sz w:val="22"/>
          <w:szCs w:val="22"/>
          <w:lang w:val="en-US"/>
        </w:rPr>
        <w:t> </w:t>
      </w:r>
      <w:r w:rsidRPr="005400D8">
        <w:rPr>
          <w:rFonts w:ascii="Calibri" w:eastAsia="Times New Roman" w:hAnsi="Calibri"/>
          <w:b/>
          <w:bCs/>
          <w:sz w:val="22"/>
          <w:szCs w:val="22"/>
          <w:lang w:val="en-US"/>
        </w:rPr>
        <w:t>di John Ridley</w:t>
      </w:r>
    </w:p>
    <w:p w:rsidR="005400D8" w:rsidRDefault="005400D8" w:rsidP="005400D8">
      <w:pPr>
        <w:spacing w:before="100" w:beforeAutospacing="1" w:after="100" w:afterAutospacing="1"/>
        <w:jc w:val="both"/>
      </w:pPr>
      <w:r>
        <w:rPr>
          <w:rFonts w:ascii="Calibri" w:hAnsi="Calibri"/>
          <w:b/>
          <w:bCs/>
          <w:sz w:val="32"/>
          <w:szCs w:val="32"/>
        </w:rPr>
        <w:t>I PREMI DEL CONCORSO INTERNAZIONALE:</w:t>
      </w:r>
      <w:r>
        <w:rPr>
          <w:rStyle w:val="apple-style-span"/>
          <w:rFonts w:ascii="Calibri" w:hAnsi="Calibri"/>
          <w:sz w:val="23"/>
          <w:szCs w:val="23"/>
        </w:rPr>
        <w:t> </w:t>
      </w:r>
    </w:p>
    <w:p w:rsidR="005400D8" w:rsidRDefault="005400D8" w:rsidP="005400D8">
      <w:pPr>
        <w:spacing w:before="100" w:beforeAutospacing="1" w:after="100" w:afterAutospacing="1"/>
        <w:jc w:val="both"/>
      </w:pPr>
      <w:r>
        <w:rPr>
          <w:rFonts w:ascii="Calibri" w:hAnsi="Calibri"/>
          <w:sz w:val="22"/>
          <w:szCs w:val="22"/>
        </w:rPr>
        <w:t xml:space="preserve">La giuria internazionale della decima edizione di </w:t>
      </w:r>
      <w:proofErr w:type="spellStart"/>
      <w:r>
        <w:rPr>
          <w:rFonts w:ascii="Calibri" w:hAnsi="Calibri"/>
          <w:sz w:val="22"/>
          <w:szCs w:val="22"/>
        </w:rPr>
        <w:t>Biografilm</w:t>
      </w:r>
      <w:proofErr w:type="spellEnd"/>
      <w:r>
        <w:rPr>
          <w:rFonts w:ascii="Calibri" w:hAnsi="Calibri"/>
          <w:sz w:val="22"/>
          <w:szCs w:val="22"/>
        </w:rPr>
        <w:t xml:space="preserve"> Festival, composta dal produttore </w:t>
      </w:r>
      <w:r>
        <w:rPr>
          <w:rFonts w:ascii="Calibri" w:hAnsi="Calibri"/>
          <w:b/>
          <w:bCs/>
          <w:sz w:val="22"/>
          <w:szCs w:val="22"/>
        </w:rPr>
        <w:t xml:space="preserve">Danny </w:t>
      </w:r>
      <w:proofErr w:type="spellStart"/>
      <w:r>
        <w:rPr>
          <w:rFonts w:ascii="Calibri" w:hAnsi="Calibri"/>
          <w:b/>
          <w:bCs/>
          <w:sz w:val="22"/>
          <w:szCs w:val="22"/>
        </w:rPr>
        <w:t>Bramson</w:t>
      </w:r>
      <w:proofErr w:type="spellEnd"/>
      <w:r>
        <w:rPr>
          <w:rFonts w:ascii="Calibri" w:hAnsi="Calibri"/>
          <w:sz w:val="22"/>
          <w:szCs w:val="22"/>
        </w:rPr>
        <w:t> (presidente di giuria), dal maestro del documentario </w:t>
      </w:r>
      <w:r>
        <w:rPr>
          <w:rFonts w:ascii="Calibri" w:hAnsi="Calibri"/>
          <w:b/>
          <w:bCs/>
          <w:sz w:val="22"/>
          <w:szCs w:val="22"/>
        </w:rPr>
        <w:t xml:space="preserve">Nicolas </w:t>
      </w:r>
      <w:proofErr w:type="spellStart"/>
      <w:r>
        <w:rPr>
          <w:rFonts w:ascii="Calibri" w:hAnsi="Calibri"/>
          <w:b/>
          <w:bCs/>
          <w:sz w:val="22"/>
          <w:szCs w:val="22"/>
        </w:rPr>
        <w:t>Philibert</w:t>
      </w:r>
      <w:proofErr w:type="spellEnd"/>
      <w:r>
        <w:rPr>
          <w:rFonts w:ascii="Calibri" w:hAnsi="Calibri"/>
          <w:sz w:val="22"/>
          <w:szCs w:val="22"/>
        </w:rPr>
        <w:t>, dal regista, sceneggiatore e produttore cinematografico </w:t>
      </w:r>
      <w:proofErr w:type="spellStart"/>
      <w:r>
        <w:rPr>
          <w:rFonts w:ascii="Calibri" w:hAnsi="Calibri"/>
          <w:b/>
          <w:bCs/>
          <w:sz w:val="22"/>
          <w:szCs w:val="22"/>
        </w:rPr>
        <w:t>Sebastián</w:t>
      </w:r>
      <w:proofErr w:type="spellEnd"/>
      <w:r>
        <w:rPr>
          <w:rFonts w:ascii="Calibri" w:hAnsi="Calibri"/>
          <w:b/>
          <w:bCs/>
          <w:sz w:val="22"/>
          <w:szCs w:val="22"/>
        </w:rPr>
        <w:t xml:space="preserve"> Lelio</w:t>
      </w:r>
      <w:r>
        <w:rPr>
          <w:rFonts w:ascii="Calibri" w:hAnsi="Calibri"/>
          <w:sz w:val="22"/>
          <w:szCs w:val="22"/>
        </w:rPr>
        <w:t>, e dagli sceneggiatori italiani </w:t>
      </w:r>
      <w:r>
        <w:rPr>
          <w:rFonts w:ascii="Calibri" w:hAnsi="Calibri"/>
          <w:b/>
          <w:bCs/>
          <w:sz w:val="22"/>
          <w:szCs w:val="22"/>
        </w:rPr>
        <w:t xml:space="preserve">Ludovica </w:t>
      </w:r>
      <w:proofErr w:type="spellStart"/>
      <w:r>
        <w:rPr>
          <w:rFonts w:ascii="Calibri" w:hAnsi="Calibri"/>
          <w:b/>
          <w:bCs/>
          <w:sz w:val="22"/>
          <w:szCs w:val="22"/>
        </w:rPr>
        <w:t>Rampoldi</w:t>
      </w:r>
      <w:proofErr w:type="spellEnd"/>
      <w:r>
        <w:rPr>
          <w:rFonts w:ascii="Calibri" w:hAnsi="Calibri"/>
          <w:sz w:val="22"/>
          <w:szCs w:val="22"/>
        </w:rPr>
        <w:t> e </w:t>
      </w:r>
      <w:r>
        <w:rPr>
          <w:rFonts w:ascii="Calibri" w:hAnsi="Calibri"/>
          <w:b/>
          <w:bCs/>
          <w:sz w:val="22"/>
          <w:szCs w:val="22"/>
        </w:rPr>
        <w:t xml:space="preserve">Marco </w:t>
      </w:r>
      <w:proofErr w:type="spellStart"/>
      <w:r>
        <w:rPr>
          <w:rFonts w:ascii="Calibri" w:hAnsi="Calibri"/>
          <w:b/>
          <w:bCs/>
          <w:sz w:val="22"/>
          <w:szCs w:val="22"/>
        </w:rPr>
        <w:t>Pettenello</w:t>
      </w:r>
      <w:proofErr w:type="spellEnd"/>
      <w:r>
        <w:rPr>
          <w:rFonts w:ascii="Calibri" w:hAnsi="Calibri"/>
          <w:b/>
          <w:bCs/>
          <w:sz w:val="22"/>
          <w:szCs w:val="22"/>
        </w:rPr>
        <w:t>,</w:t>
      </w:r>
      <w:r>
        <w:rPr>
          <w:rFonts w:ascii="Calibri" w:hAnsi="Calibri"/>
          <w:sz w:val="22"/>
          <w:szCs w:val="22"/>
        </w:rPr>
        <w:t> assegna i seguenti premi:</w:t>
      </w:r>
    </w:p>
    <w:p w:rsidR="005400D8" w:rsidRDefault="005400D8" w:rsidP="005400D8">
      <w:pPr>
        <w:spacing w:before="100" w:beforeAutospacing="1" w:after="100" w:afterAutospacing="1"/>
        <w:jc w:val="both"/>
      </w:pPr>
    </w:p>
    <w:p w:rsidR="005400D8" w:rsidRDefault="005400D8" w:rsidP="005400D8">
      <w:pPr>
        <w:spacing w:before="100" w:beforeAutospacing="1" w:after="100" w:afterAutospacing="1"/>
        <w:ind w:left="720" w:hanging="360"/>
        <w:jc w:val="both"/>
      </w:pPr>
      <w:r>
        <w:rPr>
          <w:rFonts w:ascii="Calibri" w:hAnsi="Calibri"/>
          <w:sz w:val="22"/>
          <w:szCs w:val="22"/>
        </w:rPr>
        <w:t>-</w:t>
      </w:r>
      <w:r>
        <w:rPr>
          <w:sz w:val="14"/>
          <w:szCs w:val="14"/>
        </w:rPr>
        <w:t>        </w:t>
      </w:r>
      <w:r>
        <w:rPr>
          <w:rFonts w:ascii="Calibri" w:hAnsi="Calibri"/>
          <w:b/>
          <w:bCs/>
          <w:color w:val="FF0000"/>
          <w:sz w:val="22"/>
          <w:szCs w:val="22"/>
        </w:rPr>
        <w:t xml:space="preserve">Best Film Unipol Award | </w:t>
      </w:r>
      <w:proofErr w:type="spellStart"/>
      <w:r>
        <w:rPr>
          <w:rFonts w:ascii="Calibri" w:hAnsi="Calibri"/>
          <w:b/>
          <w:bCs/>
          <w:color w:val="FF0000"/>
          <w:sz w:val="22"/>
          <w:szCs w:val="22"/>
        </w:rPr>
        <w:t>Biografilm</w:t>
      </w:r>
      <w:proofErr w:type="spellEnd"/>
      <w:r>
        <w:rPr>
          <w:rFonts w:ascii="Calibri" w:hAnsi="Calibri"/>
          <w:b/>
          <w:bCs/>
          <w:color w:val="FF0000"/>
          <w:sz w:val="22"/>
          <w:szCs w:val="22"/>
        </w:rPr>
        <w:t xml:space="preserve"> Festival 2014 </w:t>
      </w:r>
      <w:r>
        <w:rPr>
          <w:rFonts w:ascii="Calibri" w:hAnsi="Calibri"/>
          <w:sz w:val="22"/>
          <w:szCs w:val="22"/>
        </w:rPr>
        <w:t>per il miglior film: </w:t>
      </w:r>
    </w:p>
    <w:p w:rsidR="005400D8" w:rsidRPr="005400D8" w:rsidRDefault="005400D8" w:rsidP="005400D8">
      <w:pPr>
        <w:spacing w:before="100" w:beforeAutospacing="1" w:after="100" w:afterAutospacing="1"/>
        <w:ind w:left="720"/>
        <w:jc w:val="both"/>
        <w:rPr>
          <w:lang w:val="en-US"/>
        </w:rPr>
      </w:pPr>
      <w:r w:rsidRPr="005400D8">
        <w:rPr>
          <w:rFonts w:ascii="Calibri" w:hAnsi="Calibri"/>
          <w:b/>
          <w:bCs/>
          <w:sz w:val="22"/>
          <w:szCs w:val="22"/>
          <w:lang w:val="en-US"/>
        </w:rPr>
        <w:t>AI WEIWEI: THE FAKE CASE di Andreas Johnsen</w:t>
      </w:r>
    </w:p>
    <w:p w:rsidR="005400D8" w:rsidRDefault="005400D8" w:rsidP="005400D8">
      <w:pPr>
        <w:spacing w:before="100" w:beforeAutospacing="1" w:after="100" w:afterAutospacing="1"/>
        <w:ind w:left="720" w:hanging="360"/>
        <w:jc w:val="both"/>
      </w:pPr>
      <w:r>
        <w:rPr>
          <w:rFonts w:ascii="Calibri" w:hAnsi="Calibri"/>
          <w:sz w:val="22"/>
          <w:szCs w:val="22"/>
        </w:rPr>
        <w:t>-</w:t>
      </w:r>
      <w:r>
        <w:rPr>
          <w:sz w:val="14"/>
          <w:szCs w:val="14"/>
        </w:rPr>
        <w:t>        </w:t>
      </w:r>
      <w:r>
        <w:rPr>
          <w:rFonts w:ascii="Calibri" w:hAnsi="Calibri"/>
          <w:b/>
          <w:bCs/>
          <w:color w:val="FF0000"/>
          <w:sz w:val="22"/>
          <w:szCs w:val="22"/>
        </w:rPr>
        <w:t xml:space="preserve">Life </w:t>
      </w:r>
      <w:proofErr w:type="spellStart"/>
      <w:r>
        <w:rPr>
          <w:rFonts w:ascii="Calibri" w:hAnsi="Calibri"/>
          <w:b/>
          <w:bCs/>
          <w:color w:val="FF0000"/>
          <w:sz w:val="22"/>
          <w:szCs w:val="22"/>
        </w:rPr>
        <w:t>Tales</w:t>
      </w:r>
      <w:proofErr w:type="spellEnd"/>
      <w:r>
        <w:rPr>
          <w:rFonts w:ascii="Calibri" w:hAnsi="Calibri"/>
          <w:b/>
          <w:bCs/>
          <w:color w:val="FF0000"/>
          <w:sz w:val="22"/>
          <w:szCs w:val="22"/>
        </w:rPr>
        <w:t xml:space="preserve"> Award | </w:t>
      </w:r>
      <w:proofErr w:type="spellStart"/>
      <w:r>
        <w:rPr>
          <w:rFonts w:ascii="Calibri" w:hAnsi="Calibri"/>
          <w:b/>
          <w:bCs/>
          <w:color w:val="FF0000"/>
          <w:sz w:val="22"/>
          <w:szCs w:val="22"/>
        </w:rPr>
        <w:t>Biografilm</w:t>
      </w:r>
      <w:proofErr w:type="spellEnd"/>
      <w:r>
        <w:rPr>
          <w:rFonts w:ascii="Calibri" w:hAnsi="Calibri"/>
          <w:b/>
          <w:bCs/>
          <w:color w:val="FF0000"/>
          <w:sz w:val="22"/>
          <w:szCs w:val="22"/>
        </w:rPr>
        <w:t xml:space="preserve"> Festival 2014 </w:t>
      </w:r>
      <w:r>
        <w:rPr>
          <w:rFonts w:ascii="Calibri" w:hAnsi="Calibri"/>
          <w:sz w:val="22"/>
          <w:szCs w:val="22"/>
        </w:rPr>
        <w:t>per il più travolgente racconto biografico: </w:t>
      </w:r>
    </w:p>
    <w:p w:rsidR="005400D8" w:rsidRPr="005400D8" w:rsidRDefault="005400D8" w:rsidP="005400D8">
      <w:pPr>
        <w:spacing w:before="100" w:beforeAutospacing="1" w:after="100" w:afterAutospacing="1"/>
        <w:ind w:left="720"/>
        <w:jc w:val="both"/>
        <w:rPr>
          <w:lang w:val="en-US"/>
        </w:rPr>
      </w:pPr>
      <w:r w:rsidRPr="005400D8">
        <w:rPr>
          <w:rFonts w:ascii="Calibri" w:hAnsi="Calibri"/>
          <w:b/>
          <w:bCs/>
          <w:sz w:val="22"/>
          <w:szCs w:val="22"/>
          <w:lang w:val="en-US"/>
        </w:rPr>
        <w:t>DANGEROUS ACTS </w:t>
      </w:r>
      <w:r w:rsidRPr="005400D8">
        <w:rPr>
          <w:rFonts w:ascii="Calibri" w:hAnsi="Calibri"/>
          <w:b/>
          <w:bCs/>
          <w:caps/>
          <w:sz w:val="22"/>
          <w:szCs w:val="22"/>
          <w:lang w:val="en-US"/>
        </w:rPr>
        <w:t>- STARRING THE UNSTABLE ELEMENTS OF BELARUS</w:t>
      </w:r>
      <w:r w:rsidRPr="005400D8">
        <w:rPr>
          <w:rFonts w:ascii="Calibri" w:hAnsi="Calibri"/>
          <w:b/>
          <w:bCs/>
          <w:sz w:val="22"/>
          <w:szCs w:val="22"/>
          <w:lang w:val="en-US"/>
        </w:rPr>
        <w:t> di Madeleine Sackl</w:t>
      </w:r>
    </w:p>
    <w:p w:rsidR="005400D8" w:rsidRDefault="005400D8" w:rsidP="005400D8">
      <w:pPr>
        <w:spacing w:before="100" w:beforeAutospacing="1" w:after="100" w:afterAutospacing="1"/>
        <w:ind w:left="720" w:hanging="360"/>
        <w:jc w:val="both"/>
      </w:pPr>
      <w:r>
        <w:rPr>
          <w:rFonts w:ascii="Calibri" w:hAnsi="Calibri"/>
          <w:sz w:val="22"/>
          <w:szCs w:val="22"/>
        </w:rPr>
        <w:t>-</w:t>
      </w:r>
      <w:r>
        <w:rPr>
          <w:sz w:val="14"/>
          <w:szCs w:val="14"/>
        </w:rPr>
        <w:t>        </w:t>
      </w:r>
      <w:r>
        <w:rPr>
          <w:rFonts w:ascii="Calibri" w:hAnsi="Calibri"/>
          <w:b/>
          <w:bCs/>
          <w:color w:val="FF0000"/>
          <w:sz w:val="22"/>
          <w:szCs w:val="22"/>
        </w:rPr>
        <w:t xml:space="preserve">Richard </w:t>
      </w:r>
      <w:proofErr w:type="spellStart"/>
      <w:r>
        <w:rPr>
          <w:rFonts w:ascii="Calibri" w:hAnsi="Calibri"/>
          <w:b/>
          <w:bCs/>
          <w:color w:val="FF0000"/>
          <w:sz w:val="22"/>
          <w:szCs w:val="22"/>
        </w:rPr>
        <w:t>Leacock</w:t>
      </w:r>
      <w:proofErr w:type="spellEnd"/>
      <w:r>
        <w:rPr>
          <w:rFonts w:ascii="Calibri" w:hAnsi="Calibri"/>
          <w:b/>
          <w:bCs/>
          <w:color w:val="FF0000"/>
          <w:sz w:val="22"/>
          <w:szCs w:val="22"/>
        </w:rPr>
        <w:t xml:space="preserve"> Award | </w:t>
      </w:r>
      <w:proofErr w:type="spellStart"/>
      <w:r>
        <w:rPr>
          <w:rFonts w:ascii="Calibri" w:hAnsi="Calibri"/>
          <w:b/>
          <w:bCs/>
          <w:color w:val="FF0000"/>
          <w:sz w:val="22"/>
          <w:szCs w:val="22"/>
        </w:rPr>
        <w:t>Biografilm</w:t>
      </w:r>
      <w:proofErr w:type="spellEnd"/>
      <w:r>
        <w:rPr>
          <w:rFonts w:ascii="Calibri" w:hAnsi="Calibri"/>
          <w:b/>
          <w:bCs/>
          <w:color w:val="FF0000"/>
          <w:sz w:val="22"/>
          <w:szCs w:val="22"/>
        </w:rPr>
        <w:t xml:space="preserve"> Festival 2014 </w:t>
      </w:r>
      <w:r>
        <w:rPr>
          <w:rFonts w:ascii="Calibri" w:hAnsi="Calibri"/>
          <w:sz w:val="22"/>
          <w:szCs w:val="22"/>
        </w:rPr>
        <w:t>alla migliore opera prima: </w:t>
      </w:r>
    </w:p>
    <w:p w:rsidR="005400D8" w:rsidRDefault="005400D8" w:rsidP="005400D8">
      <w:pPr>
        <w:spacing w:before="100" w:beforeAutospacing="1" w:after="100" w:afterAutospacing="1"/>
        <w:ind w:left="720"/>
        <w:jc w:val="both"/>
      </w:pPr>
      <w:r>
        <w:rPr>
          <w:rFonts w:ascii="Calibri" w:hAnsi="Calibri"/>
          <w:b/>
          <w:bCs/>
          <w:sz w:val="22"/>
          <w:szCs w:val="22"/>
        </w:rPr>
        <w:t xml:space="preserve">JALANAN di Daniel </w:t>
      </w:r>
      <w:proofErr w:type="spellStart"/>
      <w:r>
        <w:rPr>
          <w:rFonts w:ascii="Calibri" w:hAnsi="Calibri"/>
          <w:b/>
          <w:bCs/>
          <w:sz w:val="22"/>
          <w:szCs w:val="22"/>
        </w:rPr>
        <w:t>Ziv</w:t>
      </w:r>
      <w:proofErr w:type="spellEnd"/>
      <w:r>
        <w:rPr>
          <w:rFonts w:ascii="Calibri" w:hAnsi="Calibri"/>
          <w:b/>
          <w:bCs/>
          <w:sz w:val="22"/>
          <w:szCs w:val="22"/>
        </w:rPr>
        <w:t> </w:t>
      </w:r>
    </w:p>
    <w:p w:rsidR="005400D8" w:rsidRDefault="005400D8" w:rsidP="005400D8">
      <w:pPr>
        <w:spacing w:before="100" w:beforeAutospacing="1" w:after="100" w:afterAutospacing="1"/>
        <w:jc w:val="both"/>
      </w:pPr>
      <w:r>
        <w:rPr>
          <w:rFonts w:ascii="Calibri" w:hAnsi="Calibri"/>
          <w:b/>
          <w:bCs/>
          <w:sz w:val="22"/>
          <w:szCs w:val="22"/>
        </w:rPr>
        <w:t>La giuria internazionale assegna inoltre la Menzione Speciale della giuria a THE PUNK SINGER di Sini Anderson.</w:t>
      </w:r>
    </w:p>
    <w:p w:rsidR="005400D8" w:rsidRDefault="005400D8" w:rsidP="005400D8">
      <w:pPr>
        <w:spacing w:before="100" w:beforeAutospacing="1" w:after="100" w:afterAutospacing="1"/>
        <w:jc w:val="both"/>
      </w:pPr>
      <w:r>
        <w:rPr>
          <w:rFonts w:ascii="Calibri" w:hAnsi="Calibri"/>
          <w:sz w:val="22"/>
          <w:szCs w:val="22"/>
        </w:rPr>
        <w:t> </w:t>
      </w:r>
      <w:r>
        <w:rPr>
          <w:rStyle w:val="apple-style-span"/>
          <w:rFonts w:ascii="Calibri" w:hAnsi="Calibri"/>
          <w:sz w:val="23"/>
          <w:szCs w:val="23"/>
        </w:rPr>
        <w:t> </w:t>
      </w:r>
    </w:p>
    <w:p w:rsidR="005400D8" w:rsidRDefault="005400D8" w:rsidP="005400D8">
      <w:pPr>
        <w:spacing w:before="100" w:beforeAutospacing="1" w:after="100" w:afterAutospacing="1"/>
        <w:jc w:val="both"/>
      </w:pPr>
      <w:r>
        <w:rPr>
          <w:rFonts w:ascii="Calibri" w:hAnsi="Calibri"/>
          <w:b/>
          <w:bCs/>
          <w:sz w:val="32"/>
          <w:szCs w:val="32"/>
        </w:rPr>
        <w:t>CELEBRATION OF LIVES AWARD</w:t>
      </w:r>
    </w:p>
    <w:p w:rsidR="005400D8" w:rsidRDefault="005400D8" w:rsidP="005400D8">
      <w:pPr>
        <w:spacing w:before="100" w:beforeAutospacing="1" w:after="100" w:afterAutospacing="1"/>
        <w:jc w:val="both"/>
      </w:pPr>
      <w:r>
        <w:rPr>
          <w:rFonts w:ascii="Calibri" w:hAnsi="Calibri"/>
          <w:sz w:val="22"/>
          <w:szCs w:val="22"/>
        </w:rPr>
        <w:t> </w:t>
      </w:r>
    </w:p>
    <w:p w:rsidR="005400D8" w:rsidRDefault="005400D8" w:rsidP="005400D8">
      <w:pPr>
        <w:spacing w:before="100" w:beforeAutospacing="1" w:after="100" w:afterAutospacing="1"/>
        <w:jc w:val="both"/>
      </w:pPr>
      <w:r>
        <w:rPr>
          <w:rFonts w:ascii="Calibri" w:hAnsi="Calibri"/>
          <w:sz w:val="22"/>
          <w:szCs w:val="22"/>
        </w:rPr>
        <w:t xml:space="preserve">È il premio che </w:t>
      </w:r>
      <w:proofErr w:type="spellStart"/>
      <w:r>
        <w:rPr>
          <w:rFonts w:ascii="Calibri" w:hAnsi="Calibri"/>
          <w:sz w:val="22"/>
          <w:szCs w:val="22"/>
        </w:rPr>
        <w:t>Biografilm</w:t>
      </w:r>
      <w:proofErr w:type="spellEnd"/>
      <w:r>
        <w:rPr>
          <w:rFonts w:ascii="Calibri" w:hAnsi="Calibri"/>
          <w:sz w:val="22"/>
          <w:szCs w:val="22"/>
        </w:rPr>
        <w:t xml:space="preserve"> Festival dedica ai grandi narratori che con le loro opere e la loro vita hanno lasciato un segno profondo nella storia contemporanea, già assegnato tra gli altri a Marina Abramovic, Judith Malina, Charlie Kaufman, Clint Eastwood e Giuliano Montaldo. Saranno ben cinque i </w:t>
      </w:r>
      <w:proofErr w:type="spellStart"/>
      <w:r>
        <w:rPr>
          <w:rFonts w:ascii="Calibri" w:hAnsi="Calibri"/>
          <w:sz w:val="22"/>
          <w:szCs w:val="22"/>
        </w:rPr>
        <w:t>Celebration</w:t>
      </w:r>
      <w:proofErr w:type="spellEnd"/>
      <w:r>
        <w:rPr>
          <w:rFonts w:ascii="Calibri" w:hAnsi="Calibri"/>
          <w:sz w:val="22"/>
          <w:szCs w:val="22"/>
        </w:rPr>
        <w:t xml:space="preserve"> of </w:t>
      </w:r>
      <w:proofErr w:type="spellStart"/>
      <w:r>
        <w:rPr>
          <w:rFonts w:ascii="Calibri" w:hAnsi="Calibri"/>
          <w:sz w:val="22"/>
          <w:szCs w:val="22"/>
        </w:rPr>
        <w:t>Lives</w:t>
      </w:r>
      <w:proofErr w:type="spellEnd"/>
      <w:r>
        <w:rPr>
          <w:rFonts w:ascii="Calibri" w:hAnsi="Calibri"/>
          <w:sz w:val="22"/>
          <w:szCs w:val="22"/>
        </w:rPr>
        <w:t xml:space="preserve"> | </w:t>
      </w:r>
      <w:proofErr w:type="spellStart"/>
      <w:r>
        <w:rPr>
          <w:rFonts w:ascii="Calibri" w:hAnsi="Calibri"/>
          <w:sz w:val="22"/>
          <w:szCs w:val="22"/>
        </w:rPr>
        <w:t>Biografilm</w:t>
      </w:r>
      <w:proofErr w:type="spellEnd"/>
      <w:r>
        <w:rPr>
          <w:rFonts w:ascii="Calibri" w:hAnsi="Calibri"/>
          <w:sz w:val="22"/>
          <w:szCs w:val="22"/>
        </w:rPr>
        <w:t xml:space="preserve"> Festival 2014 assegnati in occasione della decima edizione di </w:t>
      </w:r>
      <w:proofErr w:type="spellStart"/>
      <w:r>
        <w:rPr>
          <w:rFonts w:ascii="Calibri" w:hAnsi="Calibri"/>
          <w:sz w:val="22"/>
          <w:szCs w:val="22"/>
        </w:rPr>
        <w:t>Biografilm</w:t>
      </w:r>
      <w:proofErr w:type="spellEnd"/>
      <w:r>
        <w:rPr>
          <w:rFonts w:ascii="Calibri" w:hAnsi="Calibri"/>
          <w:sz w:val="22"/>
          <w:szCs w:val="22"/>
        </w:rPr>
        <w:t xml:space="preserve"> Festival, e saranno conferiti a </w:t>
      </w:r>
      <w:r>
        <w:rPr>
          <w:rFonts w:ascii="Calibri" w:hAnsi="Calibri"/>
          <w:b/>
          <w:bCs/>
          <w:sz w:val="22"/>
          <w:szCs w:val="22"/>
        </w:rPr>
        <w:t xml:space="preserve">Michel </w:t>
      </w:r>
      <w:proofErr w:type="spellStart"/>
      <w:r>
        <w:rPr>
          <w:rFonts w:ascii="Calibri" w:hAnsi="Calibri"/>
          <w:b/>
          <w:bCs/>
          <w:sz w:val="22"/>
          <w:szCs w:val="22"/>
        </w:rPr>
        <w:t>Gondry</w:t>
      </w:r>
      <w:proofErr w:type="spellEnd"/>
      <w:r>
        <w:rPr>
          <w:rFonts w:ascii="Calibri" w:hAnsi="Calibri"/>
          <w:sz w:val="22"/>
          <w:szCs w:val="22"/>
        </w:rPr>
        <w:t>, </w:t>
      </w:r>
      <w:r>
        <w:rPr>
          <w:rFonts w:ascii="Calibri" w:hAnsi="Calibri"/>
          <w:b/>
          <w:bCs/>
          <w:sz w:val="22"/>
          <w:szCs w:val="22"/>
        </w:rPr>
        <w:t xml:space="preserve">Danny </w:t>
      </w:r>
      <w:proofErr w:type="spellStart"/>
      <w:r>
        <w:rPr>
          <w:rFonts w:ascii="Calibri" w:hAnsi="Calibri"/>
          <w:b/>
          <w:bCs/>
          <w:sz w:val="22"/>
          <w:szCs w:val="22"/>
        </w:rPr>
        <w:t>Bramson</w:t>
      </w:r>
      <w:proofErr w:type="spellEnd"/>
      <w:r>
        <w:rPr>
          <w:rFonts w:ascii="Calibri" w:hAnsi="Calibri"/>
          <w:sz w:val="22"/>
          <w:szCs w:val="22"/>
        </w:rPr>
        <w:t>, </w:t>
      </w:r>
      <w:r>
        <w:rPr>
          <w:rFonts w:ascii="Calibri" w:hAnsi="Calibri"/>
          <w:b/>
          <w:bCs/>
          <w:sz w:val="22"/>
          <w:szCs w:val="22"/>
        </w:rPr>
        <w:t xml:space="preserve">D. A. </w:t>
      </w:r>
      <w:proofErr w:type="spellStart"/>
      <w:r>
        <w:rPr>
          <w:rFonts w:ascii="Calibri" w:hAnsi="Calibri"/>
          <w:b/>
          <w:bCs/>
          <w:sz w:val="22"/>
          <w:szCs w:val="22"/>
        </w:rPr>
        <w:t>Pennebaker</w:t>
      </w:r>
      <w:proofErr w:type="spellEnd"/>
      <w:r>
        <w:rPr>
          <w:rFonts w:ascii="Calibri" w:hAnsi="Calibri"/>
          <w:sz w:val="22"/>
          <w:szCs w:val="22"/>
        </w:rPr>
        <w:t>, </w:t>
      </w:r>
      <w:r>
        <w:rPr>
          <w:rFonts w:ascii="Calibri" w:hAnsi="Calibri"/>
          <w:b/>
          <w:bCs/>
          <w:sz w:val="22"/>
          <w:szCs w:val="22"/>
        </w:rPr>
        <w:t xml:space="preserve">Nicolas </w:t>
      </w:r>
      <w:proofErr w:type="spellStart"/>
      <w:r>
        <w:rPr>
          <w:rFonts w:ascii="Calibri" w:hAnsi="Calibri"/>
          <w:b/>
          <w:bCs/>
          <w:sz w:val="22"/>
          <w:szCs w:val="22"/>
        </w:rPr>
        <w:t>Philibert</w:t>
      </w:r>
      <w:proofErr w:type="spellEnd"/>
      <w:r>
        <w:rPr>
          <w:rFonts w:ascii="Calibri" w:hAnsi="Calibri"/>
          <w:sz w:val="22"/>
          <w:szCs w:val="22"/>
        </w:rPr>
        <w:t> e </w:t>
      </w:r>
      <w:proofErr w:type="spellStart"/>
      <w:r>
        <w:rPr>
          <w:rFonts w:ascii="Calibri" w:hAnsi="Calibri"/>
          <w:b/>
          <w:bCs/>
          <w:sz w:val="22"/>
          <w:szCs w:val="22"/>
        </w:rPr>
        <w:t>Ulay</w:t>
      </w:r>
      <w:proofErr w:type="spellEnd"/>
      <w:r>
        <w:rPr>
          <w:rFonts w:ascii="Calibri" w:hAnsi="Calibri"/>
          <w:sz w:val="22"/>
          <w:szCs w:val="22"/>
        </w:rPr>
        <w:t>.</w:t>
      </w:r>
    </w:p>
    <w:p w:rsidR="005400D8" w:rsidRDefault="005400D8" w:rsidP="005400D8">
      <w:pPr>
        <w:spacing w:before="100" w:beforeAutospacing="1" w:after="100" w:afterAutospacing="1"/>
        <w:jc w:val="both"/>
      </w:pPr>
      <w:r>
        <w:rPr>
          <w:rFonts w:ascii="Calibri" w:hAnsi="Calibri"/>
          <w:b/>
          <w:bCs/>
          <w:sz w:val="32"/>
          <w:szCs w:val="32"/>
        </w:rPr>
        <w:t>FESTIVAL OF FESTIVALS AWARDS</w:t>
      </w:r>
      <w:r>
        <w:rPr>
          <w:rFonts w:ascii="Calibri" w:hAnsi="Calibri"/>
          <w:b/>
          <w:bCs/>
        </w:rPr>
        <w:t> </w:t>
      </w:r>
    </w:p>
    <w:p w:rsidR="005400D8" w:rsidRDefault="005400D8" w:rsidP="005400D8">
      <w:pPr>
        <w:spacing w:before="100" w:beforeAutospacing="1" w:after="100" w:afterAutospacing="1"/>
        <w:jc w:val="both"/>
      </w:pPr>
      <w:r>
        <w:rPr>
          <w:rFonts w:ascii="Calibri" w:hAnsi="Calibri"/>
          <w:sz w:val="22"/>
          <w:szCs w:val="22"/>
        </w:rPr>
        <w:t>Attraverso i </w:t>
      </w:r>
      <w:r>
        <w:rPr>
          <w:rFonts w:ascii="Calibri" w:hAnsi="Calibri"/>
          <w:b/>
          <w:bCs/>
          <w:sz w:val="22"/>
          <w:szCs w:val="22"/>
        </w:rPr>
        <w:t xml:space="preserve">Festival of </w:t>
      </w:r>
      <w:proofErr w:type="spellStart"/>
      <w:r>
        <w:rPr>
          <w:rFonts w:ascii="Calibri" w:hAnsi="Calibri"/>
          <w:b/>
          <w:bCs/>
          <w:sz w:val="22"/>
          <w:szCs w:val="22"/>
        </w:rPr>
        <w:t>Festivals</w:t>
      </w:r>
      <w:proofErr w:type="spellEnd"/>
      <w:r>
        <w:rPr>
          <w:rFonts w:ascii="Calibri" w:hAnsi="Calibri"/>
          <w:b/>
          <w:bCs/>
          <w:sz w:val="22"/>
          <w:szCs w:val="22"/>
        </w:rPr>
        <w:t xml:space="preserve"> Awards</w:t>
      </w:r>
      <w:r>
        <w:rPr>
          <w:rFonts w:ascii="Calibri" w:hAnsi="Calibri"/>
          <w:sz w:val="22"/>
          <w:szCs w:val="22"/>
        </w:rPr>
        <w:t xml:space="preserve"> vengono premiate le eccellenze tecniche e pratiche promosse e sviluppate dai Festival che partecipano al concorso: dal premio per il miglior poster a quello per i migliori titoli di testa, passando per il premio al miglior accordo di </w:t>
      </w:r>
      <w:proofErr w:type="spellStart"/>
      <w:r>
        <w:rPr>
          <w:rFonts w:ascii="Calibri" w:hAnsi="Calibri"/>
          <w:sz w:val="22"/>
          <w:szCs w:val="22"/>
        </w:rPr>
        <w:t>sponsorship</w:t>
      </w:r>
      <w:proofErr w:type="spellEnd"/>
      <w:r>
        <w:rPr>
          <w:rFonts w:ascii="Calibri" w:hAnsi="Calibri"/>
          <w:sz w:val="22"/>
          <w:szCs w:val="22"/>
        </w:rPr>
        <w:t>/partnership e molti altri.</w:t>
      </w:r>
    </w:p>
    <w:p w:rsidR="005400D8" w:rsidRDefault="005400D8" w:rsidP="005400D8">
      <w:pPr>
        <w:spacing w:before="100" w:beforeAutospacing="1" w:after="100" w:afterAutospacing="1"/>
        <w:jc w:val="both"/>
      </w:pPr>
      <w:r>
        <w:rPr>
          <w:rFonts w:ascii="Calibri" w:hAnsi="Calibri"/>
          <w:sz w:val="22"/>
          <w:szCs w:val="22"/>
        </w:rPr>
        <w:t>Quest’anno, la partecipazione è stata massiccia: i Festival in concorso sono stati ben </w:t>
      </w:r>
      <w:r>
        <w:rPr>
          <w:rFonts w:ascii="Calibri" w:hAnsi="Calibri"/>
          <w:b/>
          <w:bCs/>
          <w:sz w:val="22"/>
          <w:szCs w:val="22"/>
        </w:rPr>
        <w:t>82</w:t>
      </w:r>
      <w:r>
        <w:rPr>
          <w:rFonts w:ascii="Calibri" w:hAnsi="Calibri"/>
          <w:sz w:val="22"/>
          <w:szCs w:val="22"/>
        </w:rPr>
        <w:t>.</w:t>
      </w:r>
    </w:p>
    <w:p w:rsidR="005400D8" w:rsidRDefault="005400D8" w:rsidP="005400D8">
      <w:pPr>
        <w:spacing w:before="100" w:beforeAutospacing="1" w:after="100" w:afterAutospacing="1"/>
        <w:jc w:val="both"/>
      </w:pPr>
      <w:r>
        <w:rPr>
          <w:rFonts w:ascii="Calibri" w:hAnsi="Calibri"/>
          <w:b/>
          <w:bCs/>
        </w:rPr>
        <w:t> </w:t>
      </w:r>
    </w:p>
    <w:p w:rsidR="005400D8" w:rsidRDefault="005400D8" w:rsidP="005400D8">
      <w:pPr>
        <w:spacing w:before="100" w:beforeAutospacing="1" w:after="100" w:afterAutospacing="1"/>
        <w:jc w:val="both"/>
      </w:pPr>
      <w:r>
        <w:rPr>
          <w:rFonts w:ascii="Calibri" w:hAnsi="Calibri"/>
          <w:b/>
          <w:bCs/>
        </w:rPr>
        <w:t>BEST POSTER AWARD </w:t>
      </w:r>
      <w:r>
        <w:rPr>
          <w:rFonts w:ascii="Calibri" w:hAnsi="Calibri"/>
        </w:rPr>
        <w:t>- al miglior manifesto</w:t>
      </w:r>
    </w:p>
    <w:p w:rsidR="005400D8" w:rsidRDefault="005400D8" w:rsidP="005400D8">
      <w:pPr>
        <w:spacing w:before="100" w:beforeAutospacing="1" w:after="100" w:afterAutospacing="1"/>
        <w:jc w:val="both"/>
      </w:pPr>
      <w:r>
        <w:rPr>
          <w:rFonts w:ascii="Calibri" w:hAnsi="Calibri"/>
        </w:rPr>
        <w:t>Ex aequo:</w:t>
      </w:r>
      <w:r>
        <w:rPr>
          <w:rFonts w:ascii="Calibri" w:hAnsi="Calibri"/>
          <w:b/>
          <w:bCs/>
        </w:rPr>
        <w:t> </w:t>
      </w:r>
      <w:proofErr w:type="spellStart"/>
      <w:r>
        <w:rPr>
          <w:rFonts w:ascii="Calibri" w:hAnsi="Calibri"/>
          <w:b/>
          <w:bCs/>
        </w:rPr>
        <w:t>IndieRocket</w:t>
      </w:r>
      <w:proofErr w:type="spellEnd"/>
      <w:r>
        <w:rPr>
          <w:rFonts w:ascii="Calibri" w:hAnsi="Calibri"/>
          <w:b/>
          <w:bCs/>
        </w:rPr>
        <w:t xml:space="preserve"> Festival e </w:t>
      </w:r>
      <w:proofErr w:type="spellStart"/>
      <w:r>
        <w:rPr>
          <w:rFonts w:ascii="Calibri" w:hAnsi="Calibri"/>
          <w:b/>
          <w:bCs/>
        </w:rPr>
        <w:t>Pentedattilo</w:t>
      </w:r>
      <w:proofErr w:type="spellEnd"/>
      <w:r>
        <w:rPr>
          <w:rFonts w:ascii="Calibri" w:hAnsi="Calibri"/>
          <w:b/>
          <w:bCs/>
        </w:rPr>
        <w:t xml:space="preserve"> Film Festival</w:t>
      </w:r>
    </w:p>
    <w:p w:rsidR="005400D8" w:rsidRDefault="005400D8" w:rsidP="005400D8">
      <w:pPr>
        <w:spacing w:before="100" w:beforeAutospacing="1" w:after="100" w:afterAutospacing="1"/>
        <w:jc w:val="both"/>
      </w:pPr>
      <w:r>
        <w:rPr>
          <w:rFonts w:ascii="Calibri" w:hAnsi="Calibri"/>
          <w:b/>
          <w:bCs/>
        </w:rPr>
        <w:t> </w:t>
      </w:r>
    </w:p>
    <w:p w:rsidR="005400D8" w:rsidRDefault="005400D8" w:rsidP="005400D8">
      <w:pPr>
        <w:spacing w:before="100" w:beforeAutospacing="1" w:after="100" w:afterAutospacing="1"/>
        <w:jc w:val="both"/>
      </w:pPr>
      <w:r>
        <w:rPr>
          <w:rFonts w:ascii="Calibri" w:hAnsi="Calibri"/>
          <w:b/>
          <w:bCs/>
        </w:rPr>
        <w:t>STRAIGHT TO THE AUDIENCE AWARD </w:t>
      </w:r>
      <w:r>
        <w:rPr>
          <w:rFonts w:ascii="Calibri" w:hAnsi="Calibri"/>
        </w:rPr>
        <w:t>- al festival che con maggior attenzione ha compiuto azioni di conquista e fidelizzazione di nuovo pubblico.</w:t>
      </w:r>
    </w:p>
    <w:p w:rsidR="005400D8" w:rsidRDefault="005400D8" w:rsidP="005400D8">
      <w:pPr>
        <w:spacing w:before="100" w:beforeAutospacing="1" w:after="100" w:afterAutospacing="1"/>
        <w:jc w:val="both"/>
      </w:pPr>
      <w:r>
        <w:rPr>
          <w:rFonts w:ascii="Calibri" w:hAnsi="Calibri"/>
          <w:b/>
          <w:bCs/>
        </w:rPr>
        <w:t>Lake Como Festival</w:t>
      </w:r>
    </w:p>
    <w:p w:rsidR="005400D8" w:rsidRDefault="005400D8" w:rsidP="005400D8">
      <w:pPr>
        <w:spacing w:before="100" w:beforeAutospacing="1" w:after="100" w:afterAutospacing="1"/>
        <w:jc w:val="both"/>
      </w:pPr>
      <w:r>
        <w:rPr>
          <w:rFonts w:ascii="Calibri" w:hAnsi="Calibri"/>
          <w:b/>
          <w:bCs/>
        </w:rPr>
        <w:lastRenderedPageBreak/>
        <w:t> </w:t>
      </w:r>
    </w:p>
    <w:p w:rsidR="005400D8" w:rsidRDefault="005400D8" w:rsidP="005400D8">
      <w:pPr>
        <w:spacing w:before="100" w:beforeAutospacing="1" w:after="100" w:afterAutospacing="1"/>
        <w:jc w:val="both"/>
      </w:pPr>
      <w:r>
        <w:rPr>
          <w:rFonts w:ascii="Calibri" w:hAnsi="Calibri"/>
          <w:b/>
          <w:bCs/>
        </w:rPr>
        <w:t>BEST BREAKTHROUGH FESTIVAL AWARD </w:t>
      </w:r>
      <w:r>
        <w:rPr>
          <w:rFonts w:ascii="Calibri" w:hAnsi="Calibri"/>
        </w:rPr>
        <w:t>– alle manifestazioni emergenti (che non hanno superato la terza edizione)</w:t>
      </w:r>
    </w:p>
    <w:p w:rsidR="005400D8" w:rsidRDefault="005400D8" w:rsidP="005400D8">
      <w:pPr>
        <w:spacing w:before="100" w:beforeAutospacing="1" w:after="100" w:afterAutospacing="1"/>
        <w:jc w:val="both"/>
      </w:pPr>
      <w:r>
        <w:rPr>
          <w:rFonts w:ascii="Calibri" w:hAnsi="Calibri"/>
        </w:rPr>
        <w:t>Ex aequo:</w:t>
      </w:r>
      <w:r>
        <w:rPr>
          <w:rFonts w:ascii="Calibri" w:hAnsi="Calibri"/>
          <w:b/>
          <w:bCs/>
        </w:rPr>
        <w:t> AS Film Festival </w:t>
      </w:r>
      <w:r>
        <w:rPr>
          <w:rFonts w:ascii="Calibri" w:hAnsi="Calibri"/>
        </w:rPr>
        <w:t>e</w:t>
      </w:r>
      <w:r>
        <w:rPr>
          <w:rFonts w:ascii="Calibri" w:hAnsi="Calibri"/>
          <w:b/>
          <w:bCs/>
        </w:rPr>
        <w:t> </w:t>
      </w:r>
      <w:proofErr w:type="spellStart"/>
      <w:r>
        <w:rPr>
          <w:rFonts w:ascii="Calibri" w:hAnsi="Calibri"/>
          <w:b/>
          <w:bCs/>
        </w:rPr>
        <w:t>Photolux</w:t>
      </w:r>
      <w:proofErr w:type="spellEnd"/>
      <w:r>
        <w:rPr>
          <w:rFonts w:ascii="Calibri" w:hAnsi="Calibri"/>
          <w:b/>
          <w:bCs/>
        </w:rPr>
        <w:t xml:space="preserve"> Festival</w:t>
      </w:r>
    </w:p>
    <w:p w:rsidR="005400D8" w:rsidRDefault="005400D8" w:rsidP="005400D8">
      <w:pPr>
        <w:spacing w:before="100" w:beforeAutospacing="1" w:after="100" w:afterAutospacing="1"/>
        <w:jc w:val="both"/>
      </w:pPr>
      <w:r>
        <w:rPr>
          <w:rFonts w:ascii="Calibri" w:hAnsi="Calibri"/>
          <w:b/>
          <w:bCs/>
        </w:rPr>
        <w:t> </w:t>
      </w:r>
    </w:p>
    <w:p w:rsidR="005400D8" w:rsidRDefault="005400D8" w:rsidP="005400D8">
      <w:pPr>
        <w:spacing w:before="100" w:beforeAutospacing="1" w:after="100" w:afterAutospacing="1"/>
        <w:jc w:val="both"/>
      </w:pPr>
      <w:r>
        <w:rPr>
          <w:rFonts w:ascii="Calibri" w:hAnsi="Calibri"/>
          <w:b/>
          <w:bCs/>
        </w:rPr>
        <w:t>BEST PRINTED PROGRAM AWARD </w:t>
      </w:r>
      <w:r>
        <w:rPr>
          <w:rFonts w:ascii="Calibri" w:hAnsi="Calibri"/>
        </w:rPr>
        <w:t>– al miglior programma cartaceo</w:t>
      </w:r>
    </w:p>
    <w:p w:rsidR="005400D8" w:rsidRDefault="005400D8" w:rsidP="005400D8">
      <w:pPr>
        <w:spacing w:before="100" w:beforeAutospacing="1" w:after="100" w:afterAutospacing="1"/>
        <w:jc w:val="both"/>
      </w:pPr>
      <w:proofErr w:type="spellStart"/>
      <w:r>
        <w:rPr>
          <w:rFonts w:ascii="Calibri" w:hAnsi="Calibri"/>
          <w:b/>
          <w:bCs/>
        </w:rPr>
        <w:t>Pordenonelegge</w:t>
      </w:r>
      <w:proofErr w:type="spellEnd"/>
    </w:p>
    <w:p w:rsidR="005400D8" w:rsidRDefault="005400D8" w:rsidP="005400D8">
      <w:pPr>
        <w:spacing w:before="100" w:beforeAutospacing="1" w:after="100" w:afterAutospacing="1"/>
        <w:jc w:val="both"/>
      </w:pPr>
      <w:r>
        <w:rPr>
          <w:rFonts w:ascii="Calibri" w:hAnsi="Calibri"/>
        </w:rPr>
        <w:t>Menzione speciale:</w:t>
      </w:r>
      <w:r>
        <w:rPr>
          <w:rFonts w:ascii="Calibri" w:hAnsi="Calibri"/>
          <w:b/>
          <w:bCs/>
        </w:rPr>
        <w:t> </w:t>
      </w:r>
      <w:proofErr w:type="spellStart"/>
      <w:r>
        <w:rPr>
          <w:rFonts w:ascii="Calibri" w:hAnsi="Calibri"/>
          <w:b/>
          <w:bCs/>
        </w:rPr>
        <w:t>NociCortinfestival</w:t>
      </w:r>
      <w:proofErr w:type="spellEnd"/>
      <w:r>
        <w:rPr>
          <w:rFonts w:ascii="Calibri" w:hAnsi="Calibri"/>
          <w:b/>
          <w:bCs/>
        </w:rPr>
        <w:t> </w:t>
      </w:r>
      <w:r>
        <w:rPr>
          <w:rFonts w:ascii="Calibri" w:hAnsi="Calibri"/>
        </w:rPr>
        <w:t>e</w:t>
      </w:r>
      <w:r>
        <w:rPr>
          <w:rFonts w:ascii="Calibri" w:hAnsi="Calibri"/>
          <w:b/>
          <w:bCs/>
        </w:rPr>
        <w:t> Tempo Reale Festival</w:t>
      </w:r>
    </w:p>
    <w:p w:rsidR="005400D8" w:rsidRDefault="005400D8" w:rsidP="005400D8">
      <w:pPr>
        <w:spacing w:before="100" w:beforeAutospacing="1" w:after="100" w:afterAutospacing="1"/>
        <w:jc w:val="both"/>
      </w:pPr>
      <w:r>
        <w:rPr>
          <w:rFonts w:ascii="Calibri" w:hAnsi="Calibri"/>
          <w:b/>
          <w:bCs/>
        </w:rPr>
        <w:t> </w:t>
      </w:r>
    </w:p>
    <w:p w:rsidR="005400D8" w:rsidRDefault="005400D8" w:rsidP="005400D8">
      <w:pPr>
        <w:spacing w:before="100" w:beforeAutospacing="1" w:after="100" w:afterAutospacing="1"/>
        <w:jc w:val="both"/>
      </w:pPr>
      <w:r>
        <w:rPr>
          <w:rFonts w:ascii="Calibri" w:hAnsi="Calibri"/>
          <w:b/>
          <w:bCs/>
        </w:rPr>
        <w:t>BEST DOC AWARD </w:t>
      </w:r>
      <w:r>
        <w:rPr>
          <w:rFonts w:ascii="Calibri" w:hAnsi="Calibri"/>
        </w:rPr>
        <w:t>alla migliore opera audiovisiva di documentazione di un festival italiano</w:t>
      </w:r>
    </w:p>
    <w:p w:rsidR="005400D8" w:rsidRDefault="005400D8" w:rsidP="005400D8">
      <w:pPr>
        <w:spacing w:before="100" w:beforeAutospacing="1" w:after="100" w:afterAutospacing="1"/>
        <w:jc w:val="both"/>
      </w:pPr>
      <w:r>
        <w:rPr>
          <w:rFonts w:ascii="Calibri" w:hAnsi="Calibri"/>
        </w:rPr>
        <w:t>Ex aequo:</w:t>
      </w:r>
      <w:r>
        <w:rPr>
          <w:rFonts w:ascii="Calibri" w:hAnsi="Calibri"/>
          <w:b/>
          <w:bCs/>
        </w:rPr>
        <w:t> Bolzano Danza/</w:t>
      </w:r>
      <w:proofErr w:type="spellStart"/>
      <w:r>
        <w:rPr>
          <w:rFonts w:ascii="Calibri" w:hAnsi="Calibri"/>
          <w:b/>
          <w:bCs/>
        </w:rPr>
        <w:t>Tanz</w:t>
      </w:r>
      <w:proofErr w:type="spellEnd"/>
      <w:r>
        <w:rPr>
          <w:rFonts w:ascii="Calibri" w:hAnsi="Calibri"/>
          <w:b/>
          <w:bCs/>
        </w:rPr>
        <w:t xml:space="preserve"> Bozen </w:t>
      </w:r>
      <w:r>
        <w:rPr>
          <w:rFonts w:ascii="Calibri" w:hAnsi="Calibri"/>
        </w:rPr>
        <w:t>e</w:t>
      </w:r>
      <w:r>
        <w:rPr>
          <w:rFonts w:ascii="Calibri" w:hAnsi="Calibri"/>
          <w:b/>
          <w:bCs/>
        </w:rPr>
        <w:t> </w:t>
      </w:r>
      <w:proofErr w:type="spellStart"/>
      <w:r>
        <w:rPr>
          <w:rFonts w:ascii="Calibri" w:hAnsi="Calibri"/>
          <w:b/>
          <w:bCs/>
        </w:rPr>
        <w:t>Pordenonelegge</w:t>
      </w:r>
      <w:proofErr w:type="spellEnd"/>
    </w:p>
    <w:p w:rsidR="005400D8" w:rsidRDefault="005400D8" w:rsidP="005400D8">
      <w:pPr>
        <w:spacing w:before="100" w:beforeAutospacing="1" w:after="100" w:afterAutospacing="1"/>
        <w:jc w:val="both"/>
      </w:pPr>
      <w:r>
        <w:rPr>
          <w:rFonts w:ascii="Calibri" w:hAnsi="Calibri"/>
          <w:b/>
          <w:bCs/>
        </w:rPr>
        <w:t> </w:t>
      </w:r>
    </w:p>
    <w:p w:rsidR="005400D8" w:rsidRDefault="005400D8" w:rsidP="005400D8">
      <w:pPr>
        <w:spacing w:before="100" w:beforeAutospacing="1" w:after="100" w:afterAutospacing="1"/>
        <w:jc w:val="both"/>
      </w:pPr>
      <w:r>
        <w:rPr>
          <w:rFonts w:ascii="Calibri" w:hAnsi="Calibri"/>
          <w:b/>
          <w:bCs/>
        </w:rPr>
        <w:t>BEST BOOK/CATALOGUE AWARD </w:t>
      </w:r>
      <w:r>
        <w:rPr>
          <w:rFonts w:ascii="Calibri" w:hAnsi="Calibri"/>
        </w:rPr>
        <w:t>alla miglior pubblicazione (libro o catalogo) di un festival italiano</w:t>
      </w:r>
    </w:p>
    <w:p w:rsidR="005400D8" w:rsidRDefault="005400D8" w:rsidP="005400D8">
      <w:pPr>
        <w:spacing w:before="100" w:beforeAutospacing="1" w:after="100" w:afterAutospacing="1"/>
        <w:jc w:val="both"/>
      </w:pPr>
      <w:r>
        <w:rPr>
          <w:rFonts w:ascii="Calibri" w:hAnsi="Calibri"/>
        </w:rPr>
        <w:t>Ex aequo:</w:t>
      </w:r>
      <w:r>
        <w:rPr>
          <w:rFonts w:ascii="Calibri" w:hAnsi="Calibri"/>
          <w:b/>
          <w:bCs/>
        </w:rPr>
        <w:t xml:space="preserve"> Far East Film Festival, </w:t>
      </w:r>
      <w:proofErr w:type="spellStart"/>
      <w:r>
        <w:rPr>
          <w:rFonts w:ascii="Calibri" w:hAnsi="Calibri"/>
          <w:b/>
          <w:bCs/>
        </w:rPr>
        <w:t>Maremetraggio</w:t>
      </w:r>
      <w:proofErr w:type="spellEnd"/>
      <w:r>
        <w:rPr>
          <w:rFonts w:ascii="Calibri" w:hAnsi="Calibri"/>
          <w:b/>
          <w:bCs/>
        </w:rPr>
        <w:t xml:space="preserve"> – International Short Film Festival, </w:t>
      </w:r>
      <w:proofErr w:type="spellStart"/>
      <w:r>
        <w:rPr>
          <w:rFonts w:ascii="Calibri" w:hAnsi="Calibri"/>
          <w:b/>
          <w:bCs/>
        </w:rPr>
        <w:t>Photolux</w:t>
      </w:r>
      <w:proofErr w:type="spellEnd"/>
      <w:r>
        <w:rPr>
          <w:rFonts w:ascii="Calibri" w:hAnsi="Calibri"/>
          <w:b/>
          <w:bCs/>
        </w:rPr>
        <w:t xml:space="preserve"> Festival</w:t>
      </w:r>
    </w:p>
    <w:p w:rsidR="005400D8" w:rsidRDefault="005400D8" w:rsidP="005400D8">
      <w:pPr>
        <w:spacing w:before="100" w:beforeAutospacing="1" w:after="100" w:afterAutospacing="1"/>
        <w:jc w:val="both"/>
      </w:pPr>
      <w:r>
        <w:rPr>
          <w:rFonts w:ascii="Calibri" w:hAnsi="Calibri"/>
        </w:rPr>
        <w:t>Menzione speciale:</w:t>
      </w:r>
      <w:r>
        <w:rPr>
          <w:rFonts w:ascii="Calibri" w:hAnsi="Calibri"/>
          <w:b/>
          <w:bCs/>
        </w:rPr>
        <w:t> Testimonianze Ricerca Azioni</w:t>
      </w:r>
    </w:p>
    <w:p w:rsidR="005400D8" w:rsidRDefault="005400D8" w:rsidP="005400D8">
      <w:pPr>
        <w:spacing w:before="100" w:beforeAutospacing="1" w:after="100" w:afterAutospacing="1"/>
        <w:jc w:val="both"/>
      </w:pPr>
      <w:r>
        <w:rPr>
          <w:rFonts w:ascii="Calibri" w:hAnsi="Calibri"/>
          <w:b/>
          <w:bCs/>
        </w:rPr>
        <w:t> </w:t>
      </w:r>
    </w:p>
    <w:p w:rsidR="005400D8" w:rsidRDefault="005400D8" w:rsidP="005400D8">
      <w:pPr>
        <w:spacing w:before="100" w:beforeAutospacing="1" w:after="100" w:afterAutospacing="1"/>
        <w:jc w:val="both"/>
      </w:pPr>
      <w:r>
        <w:rPr>
          <w:rFonts w:ascii="Calibri" w:hAnsi="Calibri"/>
          <w:b/>
          <w:bCs/>
        </w:rPr>
        <w:t>BEST WEBSITE AWARD </w:t>
      </w:r>
      <w:r>
        <w:rPr>
          <w:rFonts w:ascii="Calibri" w:hAnsi="Calibri"/>
        </w:rPr>
        <w:t>al miglior sito web di un festival italiano</w:t>
      </w:r>
    </w:p>
    <w:p w:rsidR="005400D8" w:rsidRDefault="005400D8" w:rsidP="005400D8">
      <w:pPr>
        <w:spacing w:before="100" w:beforeAutospacing="1" w:after="100" w:afterAutospacing="1"/>
        <w:jc w:val="both"/>
      </w:pPr>
      <w:r>
        <w:rPr>
          <w:rFonts w:ascii="Calibri" w:hAnsi="Calibri"/>
          <w:b/>
          <w:bCs/>
        </w:rPr>
        <w:t>Milano Film Festival</w:t>
      </w:r>
    </w:p>
    <w:p w:rsidR="005400D8" w:rsidRDefault="005400D8" w:rsidP="005400D8">
      <w:pPr>
        <w:spacing w:before="100" w:beforeAutospacing="1" w:after="100" w:afterAutospacing="1"/>
        <w:jc w:val="both"/>
      </w:pPr>
      <w:r>
        <w:rPr>
          <w:rFonts w:ascii="Calibri" w:hAnsi="Calibri"/>
        </w:rPr>
        <w:t>Menzione speciale:</w:t>
      </w:r>
      <w:r>
        <w:rPr>
          <w:rFonts w:ascii="Calibri" w:hAnsi="Calibri"/>
          <w:b/>
          <w:bCs/>
        </w:rPr>
        <w:t> Disegni Diversi</w:t>
      </w:r>
    </w:p>
    <w:p w:rsidR="005400D8" w:rsidRDefault="005400D8" w:rsidP="005400D8">
      <w:pPr>
        <w:spacing w:before="100" w:beforeAutospacing="1" w:after="100" w:afterAutospacing="1"/>
        <w:jc w:val="both"/>
      </w:pPr>
      <w:r>
        <w:rPr>
          <w:rFonts w:ascii="Calibri" w:hAnsi="Calibri"/>
          <w:b/>
          <w:bCs/>
        </w:rPr>
        <w:t> </w:t>
      </w:r>
    </w:p>
    <w:p w:rsidR="005400D8" w:rsidRDefault="005400D8" w:rsidP="005400D8">
      <w:pPr>
        <w:spacing w:before="100" w:beforeAutospacing="1" w:after="100" w:afterAutospacing="1"/>
        <w:jc w:val="both"/>
      </w:pPr>
      <w:r>
        <w:rPr>
          <w:rFonts w:ascii="Calibri" w:hAnsi="Calibri"/>
          <w:b/>
          <w:bCs/>
        </w:rPr>
        <w:t>BEST SPONSORSHIP/PARTNERSHIP AWARD </w:t>
      </w:r>
      <w:r>
        <w:rPr>
          <w:rFonts w:ascii="Calibri" w:hAnsi="Calibri"/>
        </w:rPr>
        <w:t>al miglior progetto di partnership con le aziende che investono negli eventi in sintonia con la proposta culturale di un festival</w:t>
      </w:r>
    </w:p>
    <w:p w:rsidR="005400D8" w:rsidRDefault="005400D8" w:rsidP="005400D8">
      <w:pPr>
        <w:spacing w:before="100" w:beforeAutospacing="1" w:after="100" w:afterAutospacing="1"/>
        <w:jc w:val="both"/>
      </w:pPr>
      <w:r>
        <w:rPr>
          <w:rFonts w:ascii="Calibri" w:hAnsi="Calibri"/>
          <w:b/>
          <w:bCs/>
        </w:rPr>
        <w:t>Milano Film Festival</w:t>
      </w:r>
    </w:p>
    <w:p w:rsidR="005400D8" w:rsidRDefault="005400D8" w:rsidP="005400D8">
      <w:pPr>
        <w:spacing w:before="100" w:beforeAutospacing="1" w:after="100" w:afterAutospacing="1"/>
        <w:jc w:val="both"/>
      </w:pPr>
      <w:r>
        <w:rPr>
          <w:rFonts w:ascii="Calibri" w:hAnsi="Calibri"/>
        </w:rPr>
        <w:t>Menzione speciale:</w:t>
      </w:r>
      <w:r>
        <w:rPr>
          <w:rFonts w:ascii="Calibri" w:hAnsi="Calibri"/>
          <w:b/>
          <w:bCs/>
        </w:rPr>
        <w:t> Social World Film Festival</w:t>
      </w:r>
    </w:p>
    <w:p w:rsidR="005400D8" w:rsidRDefault="005400D8" w:rsidP="005400D8">
      <w:pPr>
        <w:spacing w:before="100" w:beforeAutospacing="1" w:after="100" w:afterAutospacing="1"/>
        <w:jc w:val="both"/>
      </w:pPr>
      <w:r>
        <w:rPr>
          <w:rFonts w:ascii="Calibri" w:hAnsi="Calibri"/>
          <w:b/>
          <w:bCs/>
        </w:rPr>
        <w:t> </w:t>
      </w:r>
    </w:p>
    <w:p w:rsidR="005400D8" w:rsidRDefault="005400D8" w:rsidP="005400D8">
      <w:pPr>
        <w:spacing w:before="100" w:beforeAutospacing="1" w:after="100" w:afterAutospacing="1"/>
        <w:jc w:val="both"/>
      </w:pPr>
      <w:r>
        <w:rPr>
          <w:rFonts w:ascii="Calibri" w:hAnsi="Calibri"/>
          <w:b/>
          <w:bCs/>
        </w:rPr>
        <w:lastRenderedPageBreak/>
        <w:t>TERRITORY IMPROVEMENT AWARD </w:t>
      </w:r>
      <w:r>
        <w:rPr>
          <w:rFonts w:ascii="Calibri" w:hAnsi="Calibri"/>
        </w:rPr>
        <w:t>al festival che ha svolto un profondo e continuo effetto di valorizzazione del territorio</w:t>
      </w:r>
    </w:p>
    <w:p w:rsidR="005400D8" w:rsidRDefault="005400D8" w:rsidP="005400D8">
      <w:pPr>
        <w:spacing w:before="100" w:beforeAutospacing="1" w:after="100" w:afterAutospacing="1"/>
        <w:jc w:val="both"/>
      </w:pPr>
      <w:r>
        <w:rPr>
          <w:rFonts w:ascii="Calibri" w:hAnsi="Calibri"/>
        </w:rPr>
        <w:t>Ex aequo:</w:t>
      </w:r>
      <w:r>
        <w:rPr>
          <w:rFonts w:ascii="Calibri" w:hAnsi="Calibri"/>
          <w:b/>
          <w:bCs/>
        </w:rPr>
        <w:t xml:space="preserve"> Est Film Festival e </w:t>
      </w:r>
      <w:proofErr w:type="spellStart"/>
      <w:r>
        <w:rPr>
          <w:rFonts w:ascii="Calibri" w:hAnsi="Calibri"/>
          <w:b/>
          <w:bCs/>
        </w:rPr>
        <w:t>MoliseCinema</w:t>
      </w:r>
      <w:proofErr w:type="spellEnd"/>
    </w:p>
    <w:p w:rsidR="005400D8" w:rsidRDefault="005400D8" w:rsidP="005400D8">
      <w:pPr>
        <w:spacing w:before="100" w:beforeAutospacing="1" w:after="100" w:afterAutospacing="1"/>
        <w:jc w:val="both"/>
      </w:pPr>
      <w:r>
        <w:rPr>
          <w:rFonts w:ascii="Calibri" w:hAnsi="Calibri"/>
        </w:rPr>
        <w:t>Menzione speciale:</w:t>
      </w:r>
      <w:r>
        <w:rPr>
          <w:rFonts w:ascii="Calibri" w:hAnsi="Calibri"/>
          <w:b/>
          <w:bCs/>
        </w:rPr>
        <w:t> Home Festival</w:t>
      </w:r>
    </w:p>
    <w:p w:rsidR="005400D8" w:rsidRDefault="005400D8" w:rsidP="005400D8">
      <w:pPr>
        <w:spacing w:before="100" w:beforeAutospacing="1" w:after="100" w:afterAutospacing="1"/>
        <w:jc w:val="both"/>
      </w:pPr>
      <w:r>
        <w:rPr>
          <w:rFonts w:ascii="Calibri" w:hAnsi="Calibri"/>
          <w:b/>
          <w:bCs/>
        </w:rPr>
        <w:t> </w:t>
      </w:r>
    </w:p>
    <w:p w:rsidR="005400D8" w:rsidRDefault="005400D8" w:rsidP="005400D8">
      <w:pPr>
        <w:spacing w:before="100" w:beforeAutospacing="1" w:after="100" w:afterAutospacing="1"/>
        <w:jc w:val="both"/>
      </w:pPr>
      <w:r>
        <w:rPr>
          <w:rFonts w:ascii="Calibri" w:hAnsi="Calibri"/>
          <w:b/>
          <w:bCs/>
        </w:rPr>
        <w:t>BEST OPENING TITLES/PROMO AWARD </w:t>
      </w:r>
      <w:r>
        <w:rPr>
          <w:rFonts w:ascii="Calibri" w:hAnsi="Calibri"/>
        </w:rPr>
        <w:t>al premio alla miglior sigla o al miglior promo di un festival italiano</w:t>
      </w:r>
    </w:p>
    <w:p w:rsidR="005400D8" w:rsidRDefault="005400D8" w:rsidP="005400D8">
      <w:pPr>
        <w:spacing w:before="100" w:beforeAutospacing="1" w:after="100" w:afterAutospacing="1"/>
        <w:jc w:val="both"/>
      </w:pPr>
      <w:proofErr w:type="spellStart"/>
      <w:r>
        <w:rPr>
          <w:rFonts w:ascii="Calibri" w:hAnsi="Calibri"/>
          <w:b/>
          <w:bCs/>
        </w:rPr>
        <w:t>Dancity</w:t>
      </w:r>
      <w:proofErr w:type="spellEnd"/>
      <w:r>
        <w:rPr>
          <w:rFonts w:ascii="Calibri" w:hAnsi="Calibri"/>
          <w:b/>
          <w:bCs/>
        </w:rPr>
        <w:t xml:space="preserve"> Festival</w:t>
      </w:r>
    </w:p>
    <w:p w:rsidR="005400D8" w:rsidRDefault="005400D8" w:rsidP="005400D8">
      <w:pPr>
        <w:spacing w:before="100" w:beforeAutospacing="1" w:after="100" w:afterAutospacing="1"/>
        <w:jc w:val="both"/>
      </w:pPr>
      <w:r>
        <w:rPr>
          <w:rFonts w:ascii="Calibri" w:hAnsi="Calibri"/>
        </w:rPr>
        <w:t>Menzione speciale:</w:t>
      </w:r>
      <w:r>
        <w:rPr>
          <w:rFonts w:ascii="Calibri" w:hAnsi="Calibri"/>
          <w:b/>
          <w:bCs/>
        </w:rPr>
        <w:t xml:space="preserve"> Festa di Cinema del Reale e </w:t>
      </w:r>
      <w:proofErr w:type="spellStart"/>
      <w:r>
        <w:rPr>
          <w:rFonts w:ascii="Calibri" w:hAnsi="Calibri"/>
          <w:b/>
          <w:bCs/>
        </w:rPr>
        <w:t>Kernel</w:t>
      </w:r>
      <w:proofErr w:type="spellEnd"/>
      <w:r>
        <w:rPr>
          <w:rFonts w:ascii="Calibri" w:hAnsi="Calibri"/>
          <w:b/>
          <w:bCs/>
        </w:rPr>
        <w:t xml:space="preserve"> </w:t>
      </w:r>
      <w:proofErr w:type="spellStart"/>
      <w:r>
        <w:rPr>
          <w:rFonts w:ascii="Calibri" w:hAnsi="Calibri"/>
          <w:b/>
          <w:bCs/>
        </w:rPr>
        <w:t>Mapping</w:t>
      </w:r>
      <w:proofErr w:type="spellEnd"/>
      <w:r>
        <w:rPr>
          <w:rFonts w:ascii="Calibri" w:hAnsi="Calibri"/>
          <w:b/>
          <w:bCs/>
        </w:rPr>
        <w:t xml:space="preserve"> Cinema</w:t>
      </w:r>
    </w:p>
    <w:p w:rsidR="005400D8" w:rsidRDefault="005400D8" w:rsidP="005400D8">
      <w:pPr>
        <w:spacing w:before="100" w:beforeAutospacing="1" w:after="100" w:afterAutospacing="1"/>
        <w:jc w:val="both"/>
      </w:pPr>
      <w:r>
        <w:rPr>
          <w:rFonts w:ascii="Calibri" w:hAnsi="Calibri"/>
          <w:b/>
          <w:bCs/>
        </w:rPr>
        <w:t> </w:t>
      </w:r>
    </w:p>
    <w:p w:rsidR="005400D8" w:rsidRDefault="005400D8" w:rsidP="005400D8">
      <w:pPr>
        <w:spacing w:before="100" w:beforeAutospacing="1" w:after="100" w:afterAutospacing="1"/>
        <w:jc w:val="both"/>
      </w:pPr>
      <w:r>
        <w:rPr>
          <w:rFonts w:ascii="Calibri" w:hAnsi="Calibri"/>
          <w:b/>
          <w:bCs/>
        </w:rPr>
        <w:t>MIGLIOR PACCHETTO TURISTICO</w:t>
      </w:r>
      <w:r>
        <w:rPr>
          <w:rFonts w:ascii="Calibri" w:hAnsi="Calibri"/>
        </w:rPr>
        <w:t> alle manifestazioni che meglio hanno saputo integrare la propria offerta culturale mettendo in opera azioni volte alla valorizzazione delle risorse del territorio di riferimento, alla conquista e fidelizzazione di pubblico preveniente da altre aree geografiche.</w:t>
      </w:r>
    </w:p>
    <w:p w:rsidR="005400D8" w:rsidRDefault="005400D8" w:rsidP="005400D8">
      <w:pPr>
        <w:spacing w:before="100" w:beforeAutospacing="1" w:after="100" w:afterAutospacing="1"/>
        <w:jc w:val="both"/>
      </w:pPr>
      <w:proofErr w:type="spellStart"/>
      <w:r>
        <w:rPr>
          <w:rFonts w:ascii="Calibri" w:hAnsi="Calibri"/>
          <w:b/>
          <w:bCs/>
        </w:rPr>
        <w:t>NociCortinfestival</w:t>
      </w:r>
      <w:proofErr w:type="spellEnd"/>
      <w:r>
        <w:rPr>
          <w:rFonts w:ascii="Calibri" w:hAnsi="Calibri"/>
          <w:b/>
          <w:bCs/>
        </w:rPr>
        <w:t xml:space="preserve"> e Peperoncino Festival</w:t>
      </w:r>
    </w:p>
    <w:p w:rsidR="005400D8" w:rsidRDefault="005400D8" w:rsidP="005400D8">
      <w:pPr>
        <w:spacing w:before="100" w:beforeAutospacing="1" w:after="100" w:afterAutospacing="1"/>
        <w:jc w:val="both"/>
      </w:pPr>
      <w:r>
        <w:rPr>
          <w:rFonts w:ascii="Calibri" w:hAnsi="Calibri"/>
          <w:b/>
          <w:bCs/>
        </w:rPr>
        <w:t> </w:t>
      </w:r>
    </w:p>
    <w:p w:rsidR="00440508" w:rsidRDefault="00440508"/>
    <w:sectPr w:rsidR="004405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0D8"/>
    <w:rsid w:val="00440508"/>
    <w:rsid w:val="005400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00D8"/>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style-span">
    <w:name w:val="apple-style-span"/>
    <w:basedOn w:val="Carpredefinitoparagrafo"/>
    <w:rsid w:val="005400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00D8"/>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style-span">
    <w:name w:val="apple-style-span"/>
    <w:basedOn w:val="Carpredefinitoparagrafo"/>
    <w:rsid w:val="00540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945</Words>
  <Characters>5389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Guglielmino</dc:creator>
  <cp:lastModifiedBy>Andrea Guglielmino</cp:lastModifiedBy>
  <cp:revision>1</cp:revision>
  <dcterms:created xsi:type="dcterms:W3CDTF">2014-06-16T11:03:00Z</dcterms:created>
  <dcterms:modified xsi:type="dcterms:W3CDTF">2014-06-16T11:04:00Z</dcterms:modified>
</cp:coreProperties>
</file>